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464" w:rsidRDefault="00BF6464">
      <w:pPr>
        <w:pStyle w:val="ConsPlusTitlePage"/>
      </w:pPr>
      <w:r>
        <w:t xml:space="preserve">Документ предоставлен </w:t>
      </w:r>
      <w:hyperlink r:id="rId5">
        <w:r>
          <w:rPr>
            <w:color w:val="0000FF"/>
          </w:rPr>
          <w:t>КонсультантПлюс</w:t>
        </w:r>
      </w:hyperlink>
      <w:r>
        <w:br/>
      </w:r>
    </w:p>
    <w:p w:rsidR="00BF6464" w:rsidRDefault="00BF6464">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F6464">
        <w:tc>
          <w:tcPr>
            <w:tcW w:w="4677" w:type="dxa"/>
            <w:tcBorders>
              <w:top w:val="nil"/>
              <w:left w:val="nil"/>
              <w:bottom w:val="nil"/>
              <w:right w:val="nil"/>
            </w:tcBorders>
          </w:tcPr>
          <w:p w:rsidR="00BF6464" w:rsidRDefault="00BF6464">
            <w:pPr>
              <w:pStyle w:val="ConsPlusNormal"/>
              <w:outlineLvl w:val="0"/>
            </w:pPr>
            <w:r>
              <w:t>26 мая 2014 года</w:t>
            </w:r>
          </w:p>
        </w:tc>
        <w:tc>
          <w:tcPr>
            <w:tcW w:w="4677" w:type="dxa"/>
            <w:tcBorders>
              <w:top w:val="nil"/>
              <w:left w:val="nil"/>
              <w:bottom w:val="nil"/>
              <w:right w:val="nil"/>
            </w:tcBorders>
          </w:tcPr>
          <w:p w:rsidR="00BF6464" w:rsidRDefault="00BF6464">
            <w:pPr>
              <w:pStyle w:val="ConsPlusNormal"/>
              <w:jc w:val="right"/>
              <w:outlineLvl w:val="0"/>
            </w:pPr>
            <w:r>
              <w:t>N 303-46</w:t>
            </w:r>
          </w:p>
        </w:tc>
      </w:tr>
    </w:tbl>
    <w:p w:rsidR="00BF6464" w:rsidRDefault="00BF6464">
      <w:pPr>
        <w:pStyle w:val="ConsPlusNormal"/>
        <w:pBdr>
          <w:bottom w:val="single" w:sz="6" w:space="0" w:color="auto"/>
        </w:pBdr>
        <w:spacing w:before="100" w:after="100"/>
        <w:jc w:val="both"/>
        <w:rPr>
          <w:sz w:val="2"/>
          <w:szCs w:val="2"/>
        </w:rPr>
      </w:pPr>
    </w:p>
    <w:p w:rsidR="00BF6464" w:rsidRDefault="00BF6464">
      <w:pPr>
        <w:pStyle w:val="ConsPlusNormal"/>
      </w:pPr>
    </w:p>
    <w:p w:rsidR="00BF6464" w:rsidRDefault="00BF6464">
      <w:pPr>
        <w:pStyle w:val="ConsPlusTitle"/>
        <w:jc w:val="center"/>
      </w:pPr>
      <w:r>
        <w:t>ЗАКОН САНКТ-ПЕТЕРБУРГА</w:t>
      </w:r>
    </w:p>
    <w:p w:rsidR="00BF6464" w:rsidRDefault="00BF6464">
      <w:pPr>
        <w:pStyle w:val="ConsPlusTitle"/>
        <w:jc w:val="center"/>
      </w:pPr>
    </w:p>
    <w:p w:rsidR="00BF6464" w:rsidRDefault="00BF6464">
      <w:pPr>
        <w:pStyle w:val="ConsPlusTitle"/>
        <w:jc w:val="center"/>
      </w:pPr>
      <w:r>
        <w:t>О ВЫБОРАХ ДЕПУТАТОВ МУНИЦИПАЛЬНЫХ СОВЕТОВ ВНУТРИГОРОДСКИХ</w:t>
      </w:r>
    </w:p>
    <w:p w:rsidR="00BF6464" w:rsidRDefault="00BF6464">
      <w:pPr>
        <w:pStyle w:val="ConsPlusTitle"/>
        <w:jc w:val="center"/>
      </w:pPr>
      <w:r>
        <w:t>МУНИЦИПАЛЬНЫХ ОБРАЗОВАНИЙ ГОРОДА ФЕДЕРАЛЬНОГО ЗНАЧЕНИЯ</w:t>
      </w:r>
    </w:p>
    <w:p w:rsidR="00BF6464" w:rsidRDefault="00BF6464">
      <w:pPr>
        <w:pStyle w:val="ConsPlusTitle"/>
        <w:jc w:val="center"/>
      </w:pPr>
      <w:r>
        <w:t>САНКТ-ПЕТЕРБУРГА</w:t>
      </w:r>
    </w:p>
    <w:p w:rsidR="00BF6464" w:rsidRDefault="00BF6464">
      <w:pPr>
        <w:pStyle w:val="ConsPlusNormal"/>
      </w:pPr>
    </w:p>
    <w:p w:rsidR="00BF6464" w:rsidRDefault="00BF6464">
      <w:pPr>
        <w:pStyle w:val="ConsPlusNormal"/>
        <w:jc w:val="center"/>
      </w:pPr>
      <w:r>
        <w:t>Принят Законодательным Собранием Санкт-Петербурга</w:t>
      </w:r>
    </w:p>
    <w:p w:rsidR="00BF6464" w:rsidRDefault="00BF6464">
      <w:pPr>
        <w:pStyle w:val="ConsPlusNormal"/>
        <w:jc w:val="center"/>
      </w:pPr>
      <w:r>
        <w:t>21 мая 2014 года</w:t>
      </w:r>
    </w:p>
    <w:p w:rsidR="00BF6464" w:rsidRDefault="00BF64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4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6464" w:rsidRDefault="00BF64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6464" w:rsidRDefault="00BF64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6464" w:rsidRDefault="00BF6464">
            <w:pPr>
              <w:pStyle w:val="ConsPlusNormal"/>
              <w:jc w:val="center"/>
            </w:pPr>
            <w:r>
              <w:rPr>
                <w:color w:val="392C69"/>
              </w:rPr>
              <w:t>Список изменяющих документов</w:t>
            </w:r>
          </w:p>
          <w:p w:rsidR="00BF6464" w:rsidRDefault="00BF6464">
            <w:pPr>
              <w:pStyle w:val="ConsPlusNormal"/>
              <w:jc w:val="center"/>
            </w:pPr>
            <w:r>
              <w:rPr>
                <w:color w:val="392C69"/>
              </w:rPr>
              <w:t xml:space="preserve">(в ред. Законов Санкт-Петербурга от 05.03.2015 </w:t>
            </w:r>
            <w:hyperlink r:id="rId6">
              <w:r>
                <w:rPr>
                  <w:color w:val="0000FF"/>
                </w:rPr>
                <w:t>N 75-21</w:t>
              </w:r>
            </w:hyperlink>
            <w:r>
              <w:rPr>
                <w:color w:val="392C69"/>
              </w:rPr>
              <w:t>,</w:t>
            </w:r>
          </w:p>
          <w:p w:rsidR="00BF6464" w:rsidRDefault="00BF6464">
            <w:pPr>
              <w:pStyle w:val="ConsPlusNormal"/>
              <w:jc w:val="center"/>
            </w:pPr>
            <w:r>
              <w:rPr>
                <w:color w:val="392C69"/>
              </w:rPr>
              <w:t xml:space="preserve">от 21.05.2015 </w:t>
            </w:r>
            <w:hyperlink r:id="rId7">
              <w:r>
                <w:rPr>
                  <w:color w:val="0000FF"/>
                </w:rPr>
                <w:t>N 277-40</w:t>
              </w:r>
            </w:hyperlink>
            <w:r>
              <w:rPr>
                <w:color w:val="392C69"/>
              </w:rPr>
              <w:t xml:space="preserve">, от 03.06.2015 </w:t>
            </w:r>
            <w:hyperlink r:id="rId8">
              <w:r>
                <w:rPr>
                  <w:color w:val="0000FF"/>
                </w:rPr>
                <w:t>N 309-49</w:t>
              </w:r>
            </w:hyperlink>
            <w:r>
              <w:rPr>
                <w:color w:val="392C69"/>
              </w:rPr>
              <w:t xml:space="preserve">, от 26.11.2015 </w:t>
            </w:r>
            <w:hyperlink r:id="rId9">
              <w:r>
                <w:rPr>
                  <w:color w:val="0000FF"/>
                </w:rPr>
                <w:t>N 718-143</w:t>
              </w:r>
            </w:hyperlink>
            <w:r>
              <w:rPr>
                <w:color w:val="392C69"/>
              </w:rPr>
              <w:t>,</w:t>
            </w:r>
          </w:p>
          <w:p w:rsidR="00BF6464" w:rsidRDefault="00BF6464">
            <w:pPr>
              <w:pStyle w:val="ConsPlusNormal"/>
              <w:jc w:val="center"/>
            </w:pPr>
            <w:r>
              <w:rPr>
                <w:color w:val="392C69"/>
              </w:rPr>
              <w:t xml:space="preserve">от 25.05.2016 </w:t>
            </w:r>
            <w:hyperlink r:id="rId10">
              <w:r>
                <w:rPr>
                  <w:color w:val="0000FF"/>
                </w:rPr>
                <w:t>N 298-51</w:t>
              </w:r>
            </w:hyperlink>
            <w:r>
              <w:rPr>
                <w:color w:val="392C69"/>
              </w:rPr>
              <w:t xml:space="preserve">, от 29.11.2017 </w:t>
            </w:r>
            <w:hyperlink r:id="rId11">
              <w:r>
                <w:rPr>
                  <w:color w:val="0000FF"/>
                </w:rPr>
                <w:t>N 708-127</w:t>
              </w:r>
            </w:hyperlink>
            <w:r>
              <w:rPr>
                <w:color w:val="392C69"/>
              </w:rPr>
              <w:t xml:space="preserve">, от 08.04.2019 </w:t>
            </w:r>
            <w:hyperlink r:id="rId12">
              <w:r>
                <w:rPr>
                  <w:color w:val="0000FF"/>
                </w:rPr>
                <w:t>N 145-35</w:t>
              </w:r>
            </w:hyperlink>
            <w:r>
              <w:rPr>
                <w:color w:val="392C69"/>
              </w:rPr>
              <w:t>,</w:t>
            </w:r>
          </w:p>
          <w:p w:rsidR="00BF6464" w:rsidRDefault="00BF6464">
            <w:pPr>
              <w:pStyle w:val="ConsPlusNormal"/>
              <w:jc w:val="center"/>
            </w:pPr>
            <w:r>
              <w:rPr>
                <w:color w:val="392C69"/>
              </w:rPr>
              <w:t xml:space="preserve">от 23.05.2019 </w:t>
            </w:r>
            <w:hyperlink r:id="rId13">
              <w:r>
                <w:rPr>
                  <w:color w:val="0000FF"/>
                </w:rPr>
                <w:t>N 259-57</w:t>
              </w:r>
            </w:hyperlink>
            <w:r>
              <w:rPr>
                <w:color w:val="392C69"/>
              </w:rPr>
              <w:t xml:space="preserve">, от 22.07.2020 </w:t>
            </w:r>
            <w:hyperlink r:id="rId14">
              <w:r>
                <w:rPr>
                  <w:color w:val="0000FF"/>
                </w:rPr>
                <w:t>N 359-81</w:t>
              </w:r>
            </w:hyperlink>
            <w:r>
              <w:rPr>
                <w:color w:val="392C69"/>
              </w:rPr>
              <w:t xml:space="preserve">, от 08.06.2021 </w:t>
            </w:r>
            <w:hyperlink r:id="rId15">
              <w:r>
                <w:rPr>
                  <w:color w:val="0000FF"/>
                </w:rPr>
                <w:t>N 261-57</w:t>
              </w:r>
            </w:hyperlink>
            <w:r>
              <w:rPr>
                <w:color w:val="392C69"/>
              </w:rPr>
              <w:t>,</w:t>
            </w:r>
          </w:p>
          <w:p w:rsidR="00BF6464" w:rsidRDefault="00BF6464">
            <w:pPr>
              <w:pStyle w:val="ConsPlusNormal"/>
              <w:jc w:val="center"/>
            </w:pPr>
            <w:r>
              <w:rPr>
                <w:color w:val="392C69"/>
              </w:rPr>
              <w:t xml:space="preserve">от 21.12.2022 </w:t>
            </w:r>
            <w:hyperlink r:id="rId16">
              <w:r>
                <w:rPr>
                  <w:color w:val="0000FF"/>
                </w:rPr>
                <w:t>N 766-122</w:t>
              </w:r>
            </w:hyperlink>
            <w:r>
              <w:rPr>
                <w:color w:val="392C69"/>
              </w:rPr>
              <w:t>,</w:t>
            </w:r>
          </w:p>
          <w:p w:rsidR="00BF6464" w:rsidRDefault="00BF6464">
            <w:pPr>
              <w:pStyle w:val="ConsPlusNormal"/>
              <w:jc w:val="center"/>
            </w:pPr>
            <w:r>
              <w:rPr>
                <w:color w:val="392C69"/>
              </w:rPr>
              <w:t xml:space="preserve">с изм., внесенными </w:t>
            </w:r>
            <w:hyperlink r:id="rId17">
              <w:r>
                <w:rPr>
                  <w:color w:val="0000FF"/>
                </w:rPr>
                <w:t>Постановлением</w:t>
              </w:r>
            </w:hyperlink>
            <w:r>
              <w:rPr>
                <w:color w:val="392C69"/>
              </w:rPr>
              <w:t xml:space="preserve"> Уставного суда Санкт-Петербурга</w:t>
            </w:r>
          </w:p>
          <w:p w:rsidR="00BF6464" w:rsidRDefault="00BF6464">
            <w:pPr>
              <w:pStyle w:val="ConsPlusNormal"/>
              <w:jc w:val="center"/>
            </w:pPr>
            <w:r>
              <w:rPr>
                <w:color w:val="392C69"/>
              </w:rPr>
              <w:t>от 23.12.2015 N 007/15-П)</w:t>
            </w:r>
          </w:p>
        </w:tc>
        <w:tc>
          <w:tcPr>
            <w:tcW w:w="113" w:type="dxa"/>
            <w:tcBorders>
              <w:top w:val="nil"/>
              <w:left w:val="nil"/>
              <w:bottom w:val="nil"/>
              <w:right w:val="nil"/>
            </w:tcBorders>
            <w:shd w:val="clear" w:color="auto" w:fill="F4F3F8"/>
            <w:tcMar>
              <w:top w:w="0" w:type="dxa"/>
              <w:left w:w="0" w:type="dxa"/>
              <w:bottom w:w="0" w:type="dxa"/>
              <w:right w:w="0" w:type="dxa"/>
            </w:tcMar>
          </w:tcPr>
          <w:p w:rsidR="00BF6464" w:rsidRDefault="00BF6464">
            <w:pPr>
              <w:pStyle w:val="ConsPlusNormal"/>
            </w:pPr>
          </w:p>
        </w:tc>
      </w:tr>
    </w:tbl>
    <w:p w:rsidR="00BF6464" w:rsidRDefault="00BF6464">
      <w:pPr>
        <w:pStyle w:val="ConsPlusNormal"/>
      </w:pPr>
    </w:p>
    <w:p w:rsidR="00BF6464" w:rsidRDefault="00BF6464">
      <w:pPr>
        <w:pStyle w:val="ConsPlusNormal"/>
        <w:ind w:firstLine="540"/>
        <w:jc w:val="both"/>
      </w:pPr>
      <w:r>
        <w:t xml:space="preserve">Настоящий Закон Санкт-Петербурга принят в целях обеспечения реализации гражданами Российской Федерации конституционного права на участие в выборах депутатов муниципальных советов внутригородских муниципальных образований города федерального значения Санкт-Петербурга (далее - муниципальные советы) и в соответствии с федеральными законами, </w:t>
      </w:r>
      <w:hyperlink r:id="rId18">
        <w:r>
          <w:rPr>
            <w:color w:val="0000FF"/>
          </w:rPr>
          <w:t>Уставом</w:t>
        </w:r>
      </w:hyperlink>
      <w:r>
        <w:t xml:space="preserve"> Санкт-Петербурга и законами Санкт-Петербурга определяет порядок подготовки и проведения выборов депутатов муниципальных советов (далее - выборы), а также устанавливает гарантии избирательных прав граждан Российской Федерации при подготовке и проведении выборов, которые дополняют гарантии, установленные Федеральным </w:t>
      </w:r>
      <w:hyperlink r:id="rId1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(далее - Федеральный закон).</w:t>
      </w:r>
    </w:p>
    <w:p w:rsidR="00BF6464" w:rsidRDefault="00BF6464">
      <w:pPr>
        <w:pStyle w:val="ConsPlusNormal"/>
        <w:jc w:val="both"/>
      </w:pPr>
      <w:r>
        <w:t xml:space="preserve">(в ред. </w:t>
      </w:r>
      <w:hyperlink r:id="rId20">
        <w:r>
          <w:rPr>
            <w:color w:val="0000FF"/>
          </w:rPr>
          <w:t>Закона</w:t>
        </w:r>
      </w:hyperlink>
      <w:r>
        <w:t xml:space="preserve"> Санкт-Петербурга от 21.12.2022 N 766-122)</w:t>
      </w:r>
    </w:p>
    <w:p w:rsidR="00BF6464" w:rsidRDefault="00BF6464">
      <w:pPr>
        <w:pStyle w:val="ConsPlusNormal"/>
      </w:pPr>
    </w:p>
    <w:p w:rsidR="00BF6464" w:rsidRDefault="00BF6464">
      <w:pPr>
        <w:pStyle w:val="ConsPlusTitle"/>
        <w:jc w:val="center"/>
        <w:outlineLvl w:val="1"/>
      </w:pPr>
      <w:r>
        <w:t>Глава 1. ОБЩИЕ ПОЛОЖЕНИЯ</w:t>
      </w:r>
    </w:p>
    <w:p w:rsidR="00BF6464" w:rsidRDefault="00BF6464">
      <w:pPr>
        <w:pStyle w:val="ConsPlusNormal"/>
      </w:pPr>
    </w:p>
    <w:p w:rsidR="00BF6464" w:rsidRDefault="00BF6464">
      <w:pPr>
        <w:pStyle w:val="ConsPlusTitle"/>
        <w:ind w:firstLine="540"/>
        <w:jc w:val="both"/>
        <w:outlineLvl w:val="2"/>
      </w:pPr>
      <w:r>
        <w:t>Статья 1. Основные принципы участия гражданина Российской Федерации в выборах</w:t>
      </w:r>
    </w:p>
    <w:p w:rsidR="00BF6464" w:rsidRDefault="00BF6464">
      <w:pPr>
        <w:pStyle w:val="ConsPlusNormal"/>
      </w:pPr>
    </w:p>
    <w:p w:rsidR="00BF6464" w:rsidRDefault="00BF6464">
      <w:pPr>
        <w:pStyle w:val="ConsPlusNormal"/>
        <w:ind w:firstLine="540"/>
        <w:jc w:val="both"/>
      </w:pPr>
      <w:r>
        <w:t>Депутаты муниципальных советов (далее - депутаты) избираются гражданами Российской Федерации, обладающими активным избирательным правом, на основе всеобщего равного и прямого избирательного права при тайном голосовании.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BF6464" w:rsidRDefault="00BF6464">
      <w:pPr>
        <w:pStyle w:val="ConsPlusNormal"/>
      </w:pPr>
    </w:p>
    <w:p w:rsidR="00BF6464" w:rsidRDefault="00BF6464">
      <w:pPr>
        <w:pStyle w:val="ConsPlusTitle"/>
        <w:ind w:firstLine="540"/>
        <w:jc w:val="both"/>
        <w:outlineLvl w:val="2"/>
      </w:pPr>
      <w:r>
        <w:t>Статья 2. Законодательство о выборах</w:t>
      </w:r>
    </w:p>
    <w:p w:rsidR="00BF6464" w:rsidRDefault="00BF6464">
      <w:pPr>
        <w:pStyle w:val="ConsPlusNormal"/>
      </w:pPr>
    </w:p>
    <w:p w:rsidR="00BF6464" w:rsidRDefault="00BF6464">
      <w:pPr>
        <w:pStyle w:val="ConsPlusNormal"/>
        <w:ind w:firstLine="540"/>
        <w:jc w:val="both"/>
      </w:pPr>
      <w:r>
        <w:t xml:space="preserve">1. Законодательство о выборах составляют </w:t>
      </w:r>
      <w:hyperlink r:id="rId21">
        <w:r>
          <w:rPr>
            <w:color w:val="0000FF"/>
          </w:rPr>
          <w:t>Конституция</w:t>
        </w:r>
      </w:hyperlink>
      <w:r>
        <w:t xml:space="preserve"> Российской Федерации, Федеральный закон, иные федеральные законы, </w:t>
      </w:r>
      <w:hyperlink r:id="rId22">
        <w:r>
          <w:rPr>
            <w:color w:val="0000FF"/>
          </w:rPr>
          <w:t>Устав</w:t>
        </w:r>
      </w:hyperlink>
      <w:r>
        <w:t xml:space="preserve"> Санкт-Петербурга, настоящий Закон Санкт-Петербурга и иные законы Санкт-Петербурга.</w:t>
      </w:r>
    </w:p>
    <w:p w:rsidR="00BF6464" w:rsidRDefault="00BF6464">
      <w:pPr>
        <w:pStyle w:val="ConsPlusNormal"/>
        <w:spacing w:before="220"/>
        <w:ind w:firstLine="540"/>
        <w:jc w:val="both"/>
      </w:pPr>
      <w:r>
        <w:lastRenderedPageBreak/>
        <w:t>2. Понятия и термины, применяемые в настоящем Законе Санкт-Петербурга, используются в тех же значениях, что и в Федеральном законе.</w:t>
      </w:r>
    </w:p>
    <w:p w:rsidR="00BF6464" w:rsidRDefault="00BF6464">
      <w:pPr>
        <w:pStyle w:val="ConsPlusNormal"/>
        <w:spacing w:before="220"/>
        <w:ind w:firstLine="540"/>
        <w:jc w:val="both"/>
      </w:pPr>
      <w:r>
        <w:t xml:space="preserve">3. Исчисление сроков, установленных настоящим Законом Санкт-Петербурга, осуществляется в соответствии с порядком исчисления сроков, предусмотренным </w:t>
      </w:r>
      <w:hyperlink r:id="rId23">
        <w:r>
          <w:rPr>
            <w:color w:val="0000FF"/>
          </w:rPr>
          <w:t>статьей 11.1</w:t>
        </w:r>
      </w:hyperlink>
      <w:r>
        <w:t xml:space="preserve"> Федерального закона.</w:t>
      </w:r>
    </w:p>
    <w:p w:rsidR="00BF6464" w:rsidRDefault="00BF6464">
      <w:pPr>
        <w:pStyle w:val="ConsPlusNormal"/>
      </w:pPr>
    </w:p>
    <w:p w:rsidR="00BF6464" w:rsidRDefault="00BF6464">
      <w:pPr>
        <w:pStyle w:val="ConsPlusTitle"/>
        <w:ind w:firstLine="540"/>
        <w:jc w:val="both"/>
        <w:outlineLvl w:val="2"/>
      </w:pPr>
      <w:r>
        <w:t>Статья 3. Право гражданина избирать и быть избранным в депутаты, а также участвовать в иных избирательных действиях</w:t>
      </w:r>
    </w:p>
    <w:p w:rsidR="00BF6464" w:rsidRDefault="00BF6464">
      <w:pPr>
        <w:pStyle w:val="ConsPlusNormal"/>
      </w:pPr>
    </w:p>
    <w:p w:rsidR="00BF6464" w:rsidRDefault="00BF6464">
      <w:pPr>
        <w:pStyle w:val="ConsPlusNormal"/>
        <w:ind w:firstLine="540"/>
        <w:jc w:val="both"/>
      </w:pPr>
      <w:r>
        <w:t>1. Активным избирательным правом обладает гражданин Российской Федерации, достигший на день голосования на выборах возраста 18 лет, место жительства которого расположено в пределах соответствующего избирательного округа, что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w:t>
      </w:r>
    </w:p>
    <w:p w:rsidR="00BF6464" w:rsidRDefault="00BF6464">
      <w:pPr>
        <w:pStyle w:val="ConsPlusNormal"/>
        <w:jc w:val="both"/>
      </w:pPr>
      <w:r>
        <w:t xml:space="preserve">(в ред. </w:t>
      </w:r>
      <w:hyperlink r:id="rId24">
        <w:r>
          <w:rPr>
            <w:color w:val="0000FF"/>
          </w:rPr>
          <w:t>Закона</w:t>
        </w:r>
      </w:hyperlink>
      <w:r>
        <w:t xml:space="preserve"> Санкт-Петербурга от 25.05.2016 N 298-51)</w:t>
      </w:r>
    </w:p>
    <w:p w:rsidR="00BF6464" w:rsidRDefault="00BF64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4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6464" w:rsidRDefault="00BF64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6464" w:rsidRDefault="00BF64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6464" w:rsidRDefault="00BF6464">
            <w:pPr>
              <w:pStyle w:val="ConsPlusNormal"/>
              <w:jc w:val="both"/>
            </w:pPr>
            <w:r>
              <w:rPr>
                <w:color w:val="392C69"/>
              </w:rPr>
              <w:t xml:space="preserve">Положения п. 2 ст. 3 признаны частично не соответствующими </w:t>
            </w:r>
            <w:hyperlink r:id="rId25">
              <w:r>
                <w:rPr>
                  <w:color w:val="0000FF"/>
                </w:rPr>
                <w:t>Уставу</w:t>
              </w:r>
            </w:hyperlink>
            <w:r>
              <w:rPr>
                <w:color w:val="392C69"/>
              </w:rPr>
              <w:t xml:space="preserve"> Санкт-Петербурга (</w:t>
            </w:r>
            <w:hyperlink r:id="rId26">
              <w:r>
                <w:rPr>
                  <w:color w:val="0000FF"/>
                </w:rPr>
                <w:t>Постановление</w:t>
              </w:r>
            </w:hyperlink>
            <w:r>
              <w:rPr>
                <w:color w:val="392C69"/>
              </w:rPr>
              <w:t xml:space="preserve"> УС Санкт-Петербурга от 23.12.2015 N 007/15-П).</w:t>
            </w:r>
          </w:p>
        </w:tc>
        <w:tc>
          <w:tcPr>
            <w:tcW w:w="113" w:type="dxa"/>
            <w:tcBorders>
              <w:top w:val="nil"/>
              <w:left w:val="nil"/>
              <w:bottom w:val="nil"/>
              <w:right w:val="nil"/>
            </w:tcBorders>
            <w:shd w:val="clear" w:color="auto" w:fill="F4F3F8"/>
            <w:tcMar>
              <w:top w:w="0" w:type="dxa"/>
              <w:left w:w="0" w:type="dxa"/>
              <w:bottom w:w="0" w:type="dxa"/>
              <w:right w:w="0" w:type="dxa"/>
            </w:tcMar>
          </w:tcPr>
          <w:p w:rsidR="00BF6464" w:rsidRDefault="00BF6464">
            <w:pPr>
              <w:pStyle w:val="ConsPlusNormal"/>
            </w:pPr>
          </w:p>
        </w:tc>
      </w:tr>
    </w:tbl>
    <w:p w:rsidR="00BF6464" w:rsidRDefault="00BF6464">
      <w:pPr>
        <w:pStyle w:val="ConsPlusNormal"/>
        <w:spacing w:before="280"/>
        <w:ind w:firstLine="540"/>
        <w:jc w:val="both"/>
      </w:pPr>
      <w:r>
        <w:t>2. Активным избирательным правом обладают также военнослужащие, проходящие военную службу по контракту в воинских частях, военных организациях и учреждениях, которые расположены на территории соответствующего избирательного округа, и члены их семей, если указанные члены семей военнослужащих проживают на территории расположения воинской части, военной организации или учреждения либо зарегистрированы в установленном порядке при воинской части, военной организации или учреждении по месту их службы (в том числе заключившие контракт о прохождении военной службы курсанты военных профессиональных образовательных организаций и военных образовательных организаций высшего образования, которые расположены на территории соответствующего избирательного округа).</w:t>
      </w:r>
    </w:p>
    <w:p w:rsidR="00BF6464" w:rsidRDefault="00BF6464">
      <w:pPr>
        <w:pStyle w:val="ConsPlusNormal"/>
        <w:spacing w:before="220"/>
        <w:ind w:firstLine="540"/>
        <w:jc w:val="both"/>
      </w:pPr>
      <w:r>
        <w:t>3. Пребывание гражданина Российской Федерации вне его места жительства во время проведения в избирательном округе, в котором расположено данное место жительства, выборов не может служить основанием для лишения его права на участие в выборах.</w:t>
      </w:r>
    </w:p>
    <w:p w:rsidR="00BF6464" w:rsidRDefault="00BF6464">
      <w:pPr>
        <w:pStyle w:val="ConsPlusNormal"/>
        <w:spacing w:before="220"/>
        <w:ind w:firstLine="540"/>
        <w:jc w:val="both"/>
      </w:pPr>
      <w:bookmarkStart w:id="0" w:name="P43"/>
      <w:bookmarkEnd w:id="0"/>
      <w:r>
        <w:t>4. Не имеют права избирать, осуществлять другие избирательные действия граждане, признанные судом недееспособными или содержащиеся в местах лишения свободы по приговору суда.</w:t>
      </w:r>
    </w:p>
    <w:p w:rsidR="00BF6464" w:rsidRDefault="00BF6464">
      <w:pPr>
        <w:pStyle w:val="ConsPlusNormal"/>
        <w:jc w:val="both"/>
      </w:pPr>
      <w:r>
        <w:t xml:space="preserve">(в ред. </w:t>
      </w:r>
      <w:hyperlink r:id="rId27">
        <w:r>
          <w:rPr>
            <w:color w:val="0000FF"/>
          </w:rPr>
          <w:t>Закона</w:t>
        </w:r>
      </w:hyperlink>
      <w:r>
        <w:t xml:space="preserve"> Санкт-Петербурга от 25.05.2016 N 298-51)</w:t>
      </w:r>
    </w:p>
    <w:p w:rsidR="00BF6464" w:rsidRDefault="00BF6464">
      <w:pPr>
        <w:pStyle w:val="ConsPlusNormal"/>
        <w:spacing w:before="220"/>
        <w:ind w:firstLine="540"/>
        <w:jc w:val="both"/>
      </w:pPr>
      <w:r>
        <w:t xml:space="preserve">5. Депутатом может быть избран гражданин Российской Федерации, обладающий пассивным избирательным правом в соответствии с </w:t>
      </w:r>
      <w:hyperlink r:id="rId28">
        <w:r>
          <w:rPr>
            <w:color w:val="0000FF"/>
          </w:rPr>
          <w:t>Конституцией</w:t>
        </w:r>
      </w:hyperlink>
      <w:r>
        <w:t xml:space="preserve"> Российской Федерации и Федеральным законом и достигший на день голосования 18 лет.</w:t>
      </w:r>
    </w:p>
    <w:p w:rsidR="00BF6464" w:rsidRDefault="00BF6464">
      <w:pPr>
        <w:pStyle w:val="ConsPlusNormal"/>
        <w:spacing w:before="220"/>
        <w:ind w:firstLine="540"/>
        <w:jc w:val="both"/>
      </w:pPr>
      <w:r>
        <w:t>6. Не имеют права быть избранными граждане, признанные судом недееспособными или содержащиеся в местах лишения свободы по приговору суда.</w:t>
      </w:r>
    </w:p>
    <w:p w:rsidR="00BF6464" w:rsidRDefault="00BF6464">
      <w:pPr>
        <w:pStyle w:val="ConsPlusNormal"/>
        <w:spacing w:before="220"/>
        <w:ind w:firstLine="540"/>
        <w:jc w:val="both"/>
      </w:pPr>
      <w:r>
        <w:t xml:space="preserve">7.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предусмотренных </w:t>
      </w:r>
      <w:hyperlink w:anchor="P48">
        <w:r>
          <w:rPr>
            <w:color w:val="0000FF"/>
          </w:rPr>
          <w:t>пунктом 8</w:t>
        </w:r>
      </w:hyperlink>
      <w:r>
        <w:t xml:space="preserve"> настоящей статьи.</w:t>
      </w:r>
    </w:p>
    <w:p w:rsidR="00BF6464" w:rsidRDefault="00BF6464">
      <w:pPr>
        <w:pStyle w:val="ConsPlusNormal"/>
        <w:spacing w:before="220"/>
        <w:ind w:firstLine="540"/>
        <w:jc w:val="both"/>
      </w:pPr>
      <w:bookmarkStart w:id="1" w:name="P48"/>
      <w:bookmarkEnd w:id="1"/>
      <w:r>
        <w:t xml:space="preserve">8.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w:t>
      </w:r>
      <w:r>
        <w:lastRenderedPageBreak/>
        <w:t>гражданина Российской Федерации на территории иностранного государства, вправе быть избранными в депутаты, если это предусмотрено международным договором Российской Федерации.</w:t>
      </w:r>
    </w:p>
    <w:p w:rsidR="00BF6464" w:rsidRDefault="00BF6464">
      <w:pPr>
        <w:pStyle w:val="ConsPlusNormal"/>
        <w:spacing w:before="220"/>
        <w:ind w:firstLine="540"/>
        <w:jc w:val="both"/>
      </w:pPr>
      <w:r>
        <w:t>9. Не имеют права быть избранными граждане Российской Федерации:</w:t>
      </w:r>
    </w:p>
    <w:p w:rsidR="00BF6464" w:rsidRDefault="00BF6464">
      <w:pPr>
        <w:pStyle w:val="ConsPlusNormal"/>
        <w:spacing w:before="220"/>
        <w:ind w:firstLine="540"/>
        <w:jc w:val="both"/>
      </w:pPr>
      <w:bookmarkStart w:id="2" w:name="P50"/>
      <w:bookmarkEnd w:id="2"/>
      <w:r>
        <w:t>а) осужденные к лишению свободы за совершение тяжких и(или) особо тяжких преступлений и имеющие на день голосования на выборах неснятую и непогашенную судимость за указанные преступления;</w:t>
      </w:r>
    </w:p>
    <w:p w:rsidR="00BF6464" w:rsidRDefault="00BF6464">
      <w:pPr>
        <w:pStyle w:val="ConsPlusNormal"/>
        <w:spacing w:before="220"/>
        <w:ind w:firstLine="540"/>
        <w:jc w:val="both"/>
      </w:pPr>
      <w:bookmarkStart w:id="3" w:name="P51"/>
      <w:bookmarkEnd w:id="3"/>
      <w:r>
        <w:t>б) осужденные к лишению свободы за совершение тяжких преступлений, судимость которых снята или погашена, - до истечения 10 лет со дня снятия или погашения судимости;</w:t>
      </w:r>
    </w:p>
    <w:p w:rsidR="00BF6464" w:rsidRDefault="00BF6464">
      <w:pPr>
        <w:pStyle w:val="ConsPlusNormal"/>
        <w:spacing w:before="220"/>
        <w:ind w:firstLine="540"/>
        <w:jc w:val="both"/>
      </w:pPr>
      <w:bookmarkStart w:id="4" w:name="P52"/>
      <w:bookmarkEnd w:id="4"/>
      <w:r>
        <w:t xml:space="preserve">б-1) осужденные к лишению свободы за совершение преступлений, предусмотренных </w:t>
      </w:r>
      <w:hyperlink r:id="rId29">
        <w:r>
          <w:rPr>
            <w:color w:val="0000FF"/>
          </w:rPr>
          <w:t>статьей 106</w:t>
        </w:r>
      </w:hyperlink>
      <w:r>
        <w:t xml:space="preserve">, </w:t>
      </w:r>
      <w:hyperlink r:id="rId30">
        <w:r>
          <w:rPr>
            <w:color w:val="0000FF"/>
          </w:rPr>
          <w:t>частью второй статьи 107</w:t>
        </w:r>
      </w:hyperlink>
      <w:r>
        <w:t xml:space="preserve">, </w:t>
      </w:r>
      <w:hyperlink r:id="rId31">
        <w:r>
          <w:rPr>
            <w:color w:val="0000FF"/>
          </w:rPr>
          <w:t>частью третьей статьи 110.1</w:t>
        </w:r>
      </w:hyperlink>
      <w:r>
        <w:t xml:space="preserve">, </w:t>
      </w:r>
      <w:hyperlink r:id="rId32">
        <w:r>
          <w:rPr>
            <w:color w:val="0000FF"/>
          </w:rPr>
          <w:t>частью второй статьи 112</w:t>
        </w:r>
      </w:hyperlink>
      <w:r>
        <w:t xml:space="preserve">, </w:t>
      </w:r>
      <w:hyperlink r:id="rId33">
        <w:r>
          <w:rPr>
            <w:color w:val="0000FF"/>
          </w:rPr>
          <w:t>частью второй статьи 119</w:t>
        </w:r>
      </w:hyperlink>
      <w:r>
        <w:t xml:space="preserve">, </w:t>
      </w:r>
      <w:hyperlink r:id="rId34">
        <w:r>
          <w:rPr>
            <w:color w:val="0000FF"/>
          </w:rPr>
          <w:t>частью первой статьи 126</w:t>
        </w:r>
      </w:hyperlink>
      <w:r>
        <w:t xml:space="preserve">, </w:t>
      </w:r>
      <w:hyperlink r:id="rId35">
        <w:r>
          <w:rPr>
            <w:color w:val="0000FF"/>
          </w:rPr>
          <w:t>частью второй статьи 127</w:t>
        </w:r>
      </w:hyperlink>
      <w:r>
        <w:t xml:space="preserve">, </w:t>
      </w:r>
      <w:hyperlink r:id="rId36">
        <w:r>
          <w:rPr>
            <w:color w:val="0000FF"/>
          </w:rPr>
          <w:t>частью первой статьи 127.2</w:t>
        </w:r>
      </w:hyperlink>
      <w:r>
        <w:t xml:space="preserve">, </w:t>
      </w:r>
      <w:hyperlink r:id="rId37">
        <w:r>
          <w:rPr>
            <w:color w:val="0000FF"/>
          </w:rPr>
          <w:t>статьей 136</w:t>
        </w:r>
      </w:hyperlink>
      <w:r>
        <w:t xml:space="preserve">, </w:t>
      </w:r>
      <w:hyperlink r:id="rId38">
        <w:r>
          <w:rPr>
            <w:color w:val="0000FF"/>
          </w:rPr>
          <w:t>частями второй</w:t>
        </w:r>
      </w:hyperlink>
      <w:r>
        <w:t xml:space="preserve"> и </w:t>
      </w:r>
      <w:hyperlink r:id="rId39">
        <w:r>
          <w:rPr>
            <w:color w:val="0000FF"/>
          </w:rPr>
          <w:t>третьей статьи 141</w:t>
        </w:r>
      </w:hyperlink>
      <w:r>
        <w:t xml:space="preserve">, </w:t>
      </w:r>
      <w:hyperlink r:id="rId40">
        <w:r>
          <w:rPr>
            <w:color w:val="0000FF"/>
          </w:rPr>
          <w:t>частью первой статьи 142</w:t>
        </w:r>
      </w:hyperlink>
      <w:r>
        <w:t xml:space="preserve">, </w:t>
      </w:r>
      <w:hyperlink r:id="rId41">
        <w:r>
          <w:rPr>
            <w:color w:val="0000FF"/>
          </w:rPr>
          <w:t>статьей 142.1</w:t>
        </w:r>
      </w:hyperlink>
      <w:r>
        <w:t xml:space="preserve">, </w:t>
      </w:r>
      <w:hyperlink r:id="rId42">
        <w:r>
          <w:rPr>
            <w:color w:val="0000FF"/>
          </w:rPr>
          <w:t>частями первой</w:t>
        </w:r>
      </w:hyperlink>
      <w:r>
        <w:t xml:space="preserve"> и </w:t>
      </w:r>
      <w:hyperlink r:id="rId43">
        <w:r>
          <w:rPr>
            <w:color w:val="0000FF"/>
          </w:rPr>
          <w:t>третьей статьи 142.2</w:t>
        </w:r>
      </w:hyperlink>
      <w:r>
        <w:t xml:space="preserve">, </w:t>
      </w:r>
      <w:hyperlink r:id="rId44">
        <w:r>
          <w:rPr>
            <w:color w:val="0000FF"/>
          </w:rPr>
          <w:t>частью первой статьи 150</w:t>
        </w:r>
      </w:hyperlink>
      <w:r>
        <w:t xml:space="preserve">, </w:t>
      </w:r>
      <w:hyperlink r:id="rId45">
        <w:r>
          <w:rPr>
            <w:color w:val="0000FF"/>
          </w:rPr>
          <w:t>частью второй статьи 158</w:t>
        </w:r>
      </w:hyperlink>
      <w:r>
        <w:t xml:space="preserve">, </w:t>
      </w:r>
      <w:hyperlink r:id="rId46">
        <w:r>
          <w:rPr>
            <w:color w:val="0000FF"/>
          </w:rPr>
          <w:t>частями второй</w:t>
        </w:r>
      </w:hyperlink>
      <w:r>
        <w:t xml:space="preserve"> и </w:t>
      </w:r>
      <w:hyperlink r:id="rId47">
        <w:r>
          <w:rPr>
            <w:color w:val="0000FF"/>
          </w:rPr>
          <w:t>пятой статьи 159</w:t>
        </w:r>
      </w:hyperlink>
      <w:r>
        <w:t xml:space="preserve">, </w:t>
      </w:r>
      <w:hyperlink r:id="rId48">
        <w:r>
          <w:rPr>
            <w:color w:val="0000FF"/>
          </w:rPr>
          <w:t>частью второй статьи 159.1</w:t>
        </w:r>
      </w:hyperlink>
      <w:r>
        <w:t xml:space="preserve">, </w:t>
      </w:r>
      <w:hyperlink r:id="rId49">
        <w:r>
          <w:rPr>
            <w:color w:val="0000FF"/>
          </w:rPr>
          <w:t>частью второй статьи 159.2</w:t>
        </w:r>
      </w:hyperlink>
      <w:r>
        <w:t xml:space="preserve">, </w:t>
      </w:r>
      <w:hyperlink r:id="rId50">
        <w:r>
          <w:rPr>
            <w:color w:val="0000FF"/>
          </w:rPr>
          <w:t>частью второй статьи 159.3</w:t>
        </w:r>
      </w:hyperlink>
      <w:r>
        <w:t xml:space="preserve">, </w:t>
      </w:r>
      <w:hyperlink r:id="rId51">
        <w:r>
          <w:rPr>
            <w:color w:val="0000FF"/>
          </w:rPr>
          <w:t>частью второй статьи 159.5</w:t>
        </w:r>
      </w:hyperlink>
      <w:r>
        <w:t xml:space="preserve">, </w:t>
      </w:r>
      <w:hyperlink r:id="rId52">
        <w:r>
          <w:rPr>
            <w:color w:val="0000FF"/>
          </w:rPr>
          <w:t>частью второй статьи 159.6</w:t>
        </w:r>
      </w:hyperlink>
      <w:r>
        <w:t xml:space="preserve">, </w:t>
      </w:r>
      <w:hyperlink r:id="rId53">
        <w:r>
          <w:rPr>
            <w:color w:val="0000FF"/>
          </w:rPr>
          <w:t>частью второй статьи 160</w:t>
        </w:r>
      </w:hyperlink>
      <w:r>
        <w:t xml:space="preserve">, </w:t>
      </w:r>
      <w:hyperlink r:id="rId54">
        <w:r>
          <w:rPr>
            <w:color w:val="0000FF"/>
          </w:rPr>
          <w:t>частью первой статьи 161</w:t>
        </w:r>
      </w:hyperlink>
      <w:r>
        <w:t xml:space="preserve">, </w:t>
      </w:r>
      <w:hyperlink r:id="rId55">
        <w:r>
          <w:rPr>
            <w:color w:val="0000FF"/>
          </w:rPr>
          <w:t>частью второй статьи 167</w:t>
        </w:r>
      </w:hyperlink>
      <w:r>
        <w:t xml:space="preserve">, </w:t>
      </w:r>
      <w:hyperlink r:id="rId56">
        <w:r>
          <w:rPr>
            <w:color w:val="0000FF"/>
          </w:rPr>
          <w:t>частью третьей статьи 174</w:t>
        </w:r>
      </w:hyperlink>
      <w:r>
        <w:t xml:space="preserve">, </w:t>
      </w:r>
      <w:hyperlink r:id="rId57">
        <w:r>
          <w:rPr>
            <w:color w:val="0000FF"/>
          </w:rPr>
          <w:t>частью третьей статьи 174.1</w:t>
        </w:r>
      </w:hyperlink>
      <w:r>
        <w:t xml:space="preserve">, </w:t>
      </w:r>
      <w:hyperlink r:id="rId58">
        <w:r>
          <w:rPr>
            <w:color w:val="0000FF"/>
          </w:rPr>
          <w:t>частью второй статьи 189</w:t>
        </w:r>
      </w:hyperlink>
      <w:r>
        <w:t xml:space="preserve">, </w:t>
      </w:r>
      <w:hyperlink r:id="rId59">
        <w:r>
          <w:rPr>
            <w:color w:val="0000FF"/>
          </w:rPr>
          <w:t>частью первой статьи 200.2</w:t>
        </w:r>
      </w:hyperlink>
      <w:r>
        <w:t xml:space="preserve">, </w:t>
      </w:r>
      <w:hyperlink r:id="rId60">
        <w:r>
          <w:rPr>
            <w:color w:val="0000FF"/>
          </w:rPr>
          <w:t>частью второй статьи 200.3</w:t>
        </w:r>
      </w:hyperlink>
      <w:r>
        <w:t xml:space="preserve">, </w:t>
      </w:r>
      <w:hyperlink r:id="rId61">
        <w:r>
          <w:rPr>
            <w:color w:val="0000FF"/>
          </w:rPr>
          <w:t>частью первой статьи 205.2</w:t>
        </w:r>
      </w:hyperlink>
      <w:r>
        <w:t xml:space="preserve">, </w:t>
      </w:r>
      <w:hyperlink r:id="rId62">
        <w:r>
          <w:rPr>
            <w:color w:val="0000FF"/>
          </w:rPr>
          <w:t>частью второй статьи 207.2</w:t>
        </w:r>
      </w:hyperlink>
      <w:r>
        <w:t xml:space="preserve">, </w:t>
      </w:r>
      <w:hyperlink r:id="rId63">
        <w:r>
          <w:rPr>
            <w:color w:val="0000FF"/>
          </w:rPr>
          <w:t>статьей 212.1</w:t>
        </w:r>
      </w:hyperlink>
      <w:r>
        <w:t xml:space="preserve">, </w:t>
      </w:r>
      <w:hyperlink r:id="rId64">
        <w:r>
          <w:rPr>
            <w:color w:val="0000FF"/>
          </w:rPr>
          <w:t>частью первой статьи 228.4</w:t>
        </w:r>
      </w:hyperlink>
      <w:r>
        <w:t xml:space="preserve">, </w:t>
      </w:r>
      <w:hyperlink r:id="rId65">
        <w:r>
          <w:rPr>
            <w:color w:val="0000FF"/>
          </w:rPr>
          <w:t>частью первой статьи 230</w:t>
        </w:r>
      </w:hyperlink>
      <w:r>
        <w:t xml:space="preserve">, </w:t>
      </w:r>
      <w:hyperlink r:id="rId66">
        <w:r>
          <w:rPr>
            <w:color w:val="0000FF"/>
          </w:rPr>
          <w:t>частью первой статьи 232</w:t>
        </w:r>
      </w:hyperlink>
      <w:r>
        <w:t xml:space="preserve">, </w:t>
      </w:r>
      <w:hyperlink r:id="rId67">
        <w:r>
          <w:rPr>
            <w:color w:val="0000FF"/>
          </w:rPr>
          <w:t>частью первой статьи 239</w:t>
        </w:r>
      </w:hyperlink>
      <w:r>
        <w:t xml:space="preserve">, </w:t>
      </w:r>
      <w:hyperlink r:id="rId68">
        <w:r>
          <w:rPr>
            <w:color w:val="0000FF"/>
          </w:rPr>
          <w:t>частью второй статьи 243.4</w:t>
        </w:r>
      </w:hyperlink>
      <w:r>
        <w:t xml:space="preserve">, </w:t>
      </w:r>
      <w:hyperlink r:id="rId69">
        <w:r>
          <w:rPr>
            <w:color w:val="0000FF"/>
          </w:rPr>
          <w:t>частью второй статьи 244</w:t>
        </w:r>
      </w:hyperlink>
      <w:r>
        <w:t xml:space="preserve">, </w:t>
      </w:r>
      <w:hyperlink r:id="rId70">
        <w:r>
          <w:rPr>
            <w:color w:val="0000FF"/>
          </w:rPr>
          <w:t>частью первой.1 статьи 258.1</w:t>
        </w:r>
      </w:hyperlink>
      <w:r>
        <w:t xml:space="preserve">, </w:t>
      </w:r>
      <w:hyperlink r:id="rId71">
        <w:r>
          <w:rPr>
            <w:color w:val="0000FF"/>
          </w:rPr>
          <w:t>частями первой</w:t>
        </w:r>
      </w:hyperlink>
      <w:r>
        <w:t xml:space="preserve"> и </w:t>
      </w:r>
      <w:hyperlink r:id="rId72">
        <w:r>
          <w:rPr>
            <w:color w:val="0000FF"/>
          </w:rPr>
          <w:t>второй статьи 273</w:t>
        </w:r>
      </w:hyperlink>
      <w:r>
        <w:t xml:space="preserve">, </w:t>
      </w:r>
      <w:hyperlink r:id="rId73">
        <w:r>
          <w:rPr>
            <w:color w:val="0000FF"/>
          </w:rPr>
          <w:t>частью первой статьи 274.1</w:t>
        </w:r>
      </w:hyperlink>
      <w:r>
        <w:t xml:space="preserve">, </w:t>
      </w:r>
      <w:hyperlink r:id="rId74">
        <w:r>
          <w:rPr>
            <w:color w:val="0000FF"/>
          </w:rPr>
          <w:t>частью второй статьи 280</w:t>
        </w:r>
      </w:hyperlink>
      <w:r>
        <w:t xml:space="preserve">, </w:t>
      </w:r>
      <w:hyperlink r:id="rId75">
        <w:r>
          <w:rPr>
            <w:color w:val="0000FF"/>
          </w:rPr>
          <w:t>частью второй статьи 280.1</w:t>
        </w:r>
      </w:hyperlink>
      <w:r>
        <w:t xml:space="preserve">, </w:t>
      </w:r>
      <w:hyperlink r:id="rId76">
        <w:r>
          <w:rPr>
            <w:color w:val="0000FF"/>
          </w:rPr>
          <w:t>частью первой статьи 282</w:t>
        </w:r>
      </w:hyperlink>
      <w:r>
        <w:t xml:space="preserve">, </w:t>
      </w:r>
      <w:hyperlink r:id="rId77">
        <w:r>
          <w:rPr>
            <w:color w:val="0000FF"/>
          </w:rPr>
          <w:t>частью третьей статьи 296</w:t>
        </w:r>
      </w:hyperlink>
      <w:r>
        <w:t xml:space="preserve">, </w:t>
      </w:r>
      <w:hyperlink r:id="rId78">
        <w:r>
          <w:rPr>
            <w:color w:val="0000FF"/>
          </w:rPr>
          <w:t>частью третьей статьи 309</w:t>
        </w:r>
      </w:hyperlink>
      <w:r>
        <w:t xml:space="preserve">, </w:t>
      </w:r>
      <w:hyperlink r:id="rId79">
        <w:r>
          <w:rPr>
            <w:color w:val="0000FF"/>
          </w:rPr>
          <w:t>частями первой</w:t>
        </w:r>
      </w:hyperlink>
      <w:r>
        <w:t xml:space="preserve"> и </w:t>
      </w:r>
      <w:hyperlink r:id="rId80">
        <w:r>
          <w:rPr>
            <w:color w:val="0000FF"/>
          </w:rPr>
          <w:t>второй статьи 313</w:t>
        </w:r>
      </w:hyperlink>
      <w:r>
        <w:t xml:space="preserve">, </w:t>
      </w:r>
      <w:hyperlink r:id="rId81">
        <w:r>
          <w:rPr>
            <w:color w:val="0000FF"/>
          </w:rPr>
          <w:t>частью первой статьи 318</w:t>
        </w:r>
      </w:hyperlink>
      <w:r>
        <w:t xml:space="preserve">, </w:t>
      </w:r>
      <w:hyperlink r:id="rId82">
        <w:r>
          <w:rPr>
            <w:color w:val="0000FF"/>
          </w:rPr>
          <w:t>частью второй статьи 354</w:t>
        </w:r>
      </w:hyperlink>
      <w:r>
        <w:t xml:space="preserve">, </w:t>
      </w:r>
      <w:hyperlink r:id="rId83">
        <w:r>
          <w:rPr>
            <w:color w:val="0000FF"/>
          </w:rPr>
          <w:t>частью второй статьи 354.1</w:t>
        </w:r>
      </w:hyperlink>
      <w: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 до истечения пяти лет со дня снятия или погашения судимости;</w:t>
      </w:r>
    </w:p>
    <w:p w:rsidR="00BF6464" w:rsidRDefault="00BF6464">
      <w:pPr>
        <w:pStyle w:val="ConsPlusNormal"/>
        <w:jc w:val="both"/>
      </w:pPr>
      <w:r>
        <w:t xml:space="preserve">(пп. "б-1" введен </w:t>
      </w:r>
      <w:hyperlink r:id="rId84">
        <w:r>
          <w:rPr>
            <w:color w:val="0000FF"/>
          </w:rPr>
          <w:t>Законом</w:t>
        </w:r>
      </w:hyperlink>
      <w:r>
        <w:t xml:space="preserve"> Санкт-Петербурга от 22.07.2020 N 359-81)</w:t>
      </w:r>
    </w:p>
    <w:p w:rsidR="00BF6464" w:rsidRDefault="00BF6464">
      <w:pPr>
        <w:pStyle w:val="ConsPlusNormal"/>
        <w:spacing w:before="220"/>
        <w:ind w:firstLine="540"/>
        <w:jc w:val="both"/>
      </w:pPr>
      <w:bookmarkStart w:id="5" w:name="P54"/>
      <w:bookmarkEnd w:id="5"/>
      <w:r>
        <w:t>в) осужденные к лишению свободы за совершение особо тяжких преступлений, судимость которых снята или погашена, - до истечения 15 лет со дня снятия или погашения судимости;</w:t>
      </w:r>
    </w:p>
    <w:p w:rsidR="00BF6464" w:rsidRDefault="00BF6464">
      <w:pPr>
        <w:pStyle w:val="ConsPlusNormal"/>
        <w:spacing w:before="220"/>
        <w:ind w:firstLine="540"/>
        <w:jc w:val="both"/>
      </w:pPr>
      <w:r>
        <w:t xml:space="preserve">г) осужденные за совершение преступлений экстремистской направленности, предусмотренных Уголовным </w:t>
      </w:r>
      <w:hyperlink r:id="rId85">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51">
        <w:r>
          <w:rPr>
            <w:color w:val="0000FF"/>
          </w:rPr>
          <w:t>подпунктов "б"</w:t>
        </w:r>
      </w:hyperlink>
      <w:r>
        <w:t xml:space="preserve"> и </w:t>
      </w:r>
      <w:hyperlink w:anchor="P54">
        <w:r>
          <w:rPr>
            <w:color w:val="0000FF"/>
          </w:rPr>
          <w:t>"в"</w:t>
        </w:r>
      </w:hyperlink>
      <w:r>
        <w:t xml:space="preserve"> настоящего пункта;</w:t>
      </w:r>
    </w:p>
    <w:p w:rsidR="00BF6464" w:rsidRDefault="00BF6464">
      <w:pPr>
        <w:pStyle w:val="ConsPlusNormal"/>
        <w:spacing w:before="220"/>
        <w:ind w:firstLine="540"/>
        <w:jc w:val="both"/>
      </w:pPr>
      <w:r>
        <w:t xml:space="preserve">д) подвергнутые административному наказанию за совершение административных правонарушений, предусмотренных </w:t>
      </w:r>
      <w:hyperlink r:id="rId86">
        <w:r>
          <w:rPr>
            <w:color w:val="0000FF"/>
          </w:rPr>
          <w:t>статьями 20.3</w:t>
        </w:r>
      </w:hyperlink>
      <w:r>
        <w:t xml:space="preserve"> и </w:t>
      </w:r>
      <w:hyperlink r:id="rId87">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BF6464" w:rsidRDefault="00BF6464">
      <w:pPr>
        <w:pStyle w:val="ConsPlusNormal"/>
        <w:spacing w:before="220"/>
        <w:ind w:firstLine="540"/>
        <w:jc w:val="both"/>
      </w:pPr>
      <w:r>
        <w:t xml:space="preserve">е) в отношении которых вступившим в силу решением суда установлен факт нарушения ограничений, предусмотренных </w:t>
      </w:r>
      <w:hyperlink r:id="rId88">
        <w:r>
          <w:rPr>
            <w:color w:val="0000FF"/>
          </w:rPr>
          <w:t>пунктом 1 статьи 56</w:t>
        </w:r>
      </w:hyperlink>
      <w:r>
        <w:t xml:space="preserve"> Федерального закона, либо совершения действий, предусмотренных </w:t>
      </w:r>
      <w:hyperlink r:id="rId89">
        <w:r>
          <w:rPr>
            <w:color w:val="0000FF"/>
          </w:rPr>
          <w:t>подпунктом "ж" пункта 7</w:t>
        </w:r>
      </w:hyperlink>
      <w:r>
        <w:t xml:space="preserve"> и </w:t>
      </w:r>
      <w:hyperlink r:id="rId90">
        <w:r>
          <w:rPr>
            <w:color w:val="0000FF"/>
          </w:rPr>
          <w:t>подпунктом "ж" пункта 8 статьи 76</w:t>
        </w:r>
      </w:hyperlink>
      <w:r>
        <w:t xml:space="preserve"> Федерального закона, если указанные нарушения либо действия совершены до дня голосования на выборах в течение установленного срока полномочий муниципального совета, для избрания депутатов которого назначены выборы.</w:t>
      </w:r>
    </w:p>
    <w:p w:rsidR="00BF6464" w:rsidRDefault="00BF6464">
      <w:pPr>
        <w:pStyle w:val="ConsPlusNormal"/>
        <w:spacing w:before="220"/>
        <w:ind w:firstLine="540"/>
        <w:jc w:val="both"/>
      </w:pPr>
      <w:r>
        <w:t xml:space="preserve">10. Если срок действия ограничений пассивного избирательного права, предусмотренных </w:t>
      </w:r>
      <w:hyperlink w:anchor="P51">
        <w:r>
          <w:rPr>
            <w:color w:val="0000FF"/>
          </w:rPr>
          <w:t>подпунктами "б"</w:t>
        </w:r>
      </w:hyperlink>
      <w:r>
        <w:t xml:space="preserve">, </w:t>
      </w:r>
      <w:hyperlink w:anchor="P52">
        <w:r>
          <w:rPr>
            <w:color w:val="0000FF"/>
          </w:rPr>
          <w:t>"б-1"</w:t>
        </w:r>
      </w:hyperlink>
      <w:r>
        <w:t xml:space="preserve"> и </w:t>
      </w:r>
      <w:hyperlink w:anchor="P54">
        <w:r>
          <w:rPr>
            <w:color w:val="0000FF"/>
          </w:rPr>
          <w:t>"в" пункта 9</w:t>
        </w:r>
      </w:hyperlink>
      <w:r>
        <w:t xml:space="preserve"> настоящей статьи, истекает в период избирательной </w:t>
      </w:r>
      <w:r>
        <w:lastRenderedPageBreak/>
        <w:t>кампании до дня голосования на выборах, гражданин, пассивное избирательное право которого было ограничено, вправе в установленном Федеральным законом, настоящим Законом Санкт-Петербурга порядке быть выдвинутым кандидатом на этих выборах.</w:t>
      </w:r>
    </w:p>
    <w:p w:rsidR="00BF6464" w:rsidRDefault="00BF6464">
      <w:pPr>
        <w:pStyle w:val="ConsPlusNormal"/>
        <w:jc w:val="both"/>
      </w:pPr>
      <w:r>
        <w:t xml:space="preserve">(в ред. </w:t>
      </w:r>
      <w:hyperlink r:id="rId91">
        <w:r>
          <w:rPr>
            <w:color w:val="0000FF"/>
          </w:rPr>
          <w:t>Закона</w:t>
        </w:r>
      </w:hyperlink>
      <w:r>
        <w:t xml:space="preserve"> Санкт-Петербурга от 22.07.2020 N 359-81)</w:t>
      </w:r>
    </w:p>
    <w:p w:rsidR="00BF6464" w:rsidRDefault="00BF6464">
      <w:pPr>
        <w:pStyle w:val="ConsPlusNormal"/>
        <w:spacing w:before="220"/>
        <w:ind w:firstLine="540"/>
        <w:jc w:val="both"/>
      </w:pPr>
      <w:r>
        <w:t xml:space="preserve">11. Если деяние, за совершение которого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50">
        <w:r>
          <w:rPr>
            <w:color w:val="0000FF"/>
          </w:rPr>
          <w:t>подпунктами "а"</w:t>
        </w:r>
      </w:hyperlink>
      <w:r>
        <w:t xml:space="preserve"> - </w:t>
      </w:r>
      <w:hyperlink w:anchor="P54">
        <w:r>
          <w:rPr>
            <w:color w:val="0000FF"/>
          </w:rPr>
          <w:t>"в" пункта 9</w:t>
        </w:r>
      </w:hyperlink>
      <w:r>
        <w:t xml:space="preserve"> настоящей статьи, прекращается со дня вступления в силу этого уголовного закона.</w:t>
      </w:r>
    </w:p>
    <w:p w:rsidR="00BF6464" w:rsidRDefault="00BF6464">
      <w:pPr>
        <w:pStyle w:val="ConsPlusNormal"/>
        <w:spacing w:before="220"/>
        <w:ind w:firstLine="540"/>
        <w:jc w:val="both"/>
      </w:pPr>
      <w:r>
        <w:t xml:space="preserve">12.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51">
        <w:r>
          <w:rPr>
            <w:color w:val="0000FF"/>
          </w:rPr>
          <w:t>подпунктами "б"</w:t>
        </w:r>
      </w:hyperlink>
      <w:r>
        <w:t xml:space="preserve"> и </w:t>
      </w:r>
      <w:hyperlink w:anchor="P54">
        <w:r>
          <w:rPr>
            <w:color w:val="0000FF"/>
          </w:rPr>
          <w:t>"в" пункта 9</w:t>
        </w:r>
      </w:hyperlink>
      <w:r>
        <w:t xml:space="preserve"> настоящей статьи, действуют до истечения 10 лет со дня снятия или погашения судимости.</w:t>
      </w:r>
    </w:p>
    <w:p w:rsidR="00BF6464" w:rsidRDefault="00BF6464">
      <w:pPr>
        <w:pStyle w:val="ConsPlusNormal"/>
        <w:spacing w:before="220"/>
        <w:ind w:firstLine="540"/>
        <w:jc w:val="both"/>
      </w:pPr>
      <w:r>
        <w:t>13. Гражданин Российской Федерации имеет право избирать,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рода и характера занятий, а также других обстоятельств.</w:t>
      </w:r>
    </w:p>
    <w:p w:rsidR="00BF6464" w:rsidRDefault="00BF6464">
      <w:pPr>
        <w:pStyle w:val="ConsPlusNormal"/>
        <w:spacing w:before="220"/>
        <w:ind w:firstLine="540"/>
        <w:jc w:val="both"/>
      </w:pPr>
      <w:r>
        <w:t>14. Граждане Российской Федерации участвуют в выборах на равных основаниях.</w:t>
      </w:r>
    </w:p>
    <w:p w:rsidR="00BF6464" w:rsidRDefault="00BF6464">
      <w:pPr>
        <w:pStyle w:val="ConsPlusNormal"/>
        <w:spacing w:before="220"/>
        <w:ind w:firstLine="540"/>
        <w:jc w:val="both"/>
      </w:pPr>
      <w:r>
        <w:t>15. Голосование на выборах является тайным, исключающим возможность какого-либо контроля за волеизъявлением граждан.</w:t>
      </w:r>
    </w:p>
    <w:p w:rsidR="00BF6464" w:rsidRDefault="00BF6464">
      <w:pPr>
        <w:pStyle w:val="ConsPlusNormal"/>
        <w:spacing w:before="220"/>
        <w:ind w:firstLine="540"/>
        <w:jc w:val="both"/>
      </w:pPr>
      <w:bookmarkStart w:id="6" w:name="P65"/>
      <w:bookmarkEnd w:id="6"/>
      <w:r>
        <w:t>16.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внутригородского муниципального образования города федерального значения Санкт-Петербурга (далее - муниципальное образование), имеют право избирать и быть избранными на выборах, участвовать в иных избирательных действиях на указанных выборах на тех же условиях, что и граждане Российской Федерации.</w:t>
      </w:r>
    </w:p>
    <w:p w:rsidR="00BF6464" w:rsidRDefault="00BF6464">
      <w:pPr>
        <w:pStyle w:val="ConsPlusNormal"/>
        <w:jc w:val="both"/>
      </w:pPr>
      <w:r>
        <w:t xml:space="preserve">(в ред. </w:t>
      </w:r>
      <w:hyperlink r:id="rId92">
        <w:r>
          <w:rPr>
            <w:color w:val="0000FF"/>
          </w:rPr>
          <w:t>Закона</w:t>
        </w:r>
      </w:hyperlink>
      <w:r>
        <w:t xml:space="preserve"> Санкт-Петербурга от 21.12.2022 N 766-122)</w:t>
      </w:r>
    </w:p>
    <w:p w:rsidR="00BF6464" w:rsidRDefault="00BF6464">
      <w:pPr>
        <w:pStyle w:val="ConsPlusNormal"/>
        <w:spacing w:before="220"/>
        <w:ind w:firstLine="540"/>
        <w:jc w:val="both"/>
      </w:pPr>
      <w:r>
        <w:t>17.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w:t>
      </w:r>
    </w:p>
    <w:p w:rsidR="00BF6464" w:rsidRDefault="00BF6464">
      <w:pPr>
        <w:pStyle w:val="ConsPlusNormal"/>
        <w:spacing w:before="220"/>
        <w:ind w:firstLine="540"/>
        <w:jc w:val="both"/>
      </w:pPr>
      <w:r>
        <w:t xml:space="preserve">18. В случае принятия избирательной комиссией муниципального образования решения, предусмотренного </w:t>
      </w:r>
      <w:hyperlink w:anchor="P1063">
        <w:r>
          <w:rPr>
            <w:color w:val="0000FF"/>
          </w:rPr>
          <w:t>пунктом 1 статьи 52-1</w:t>
        </w:r>
      </w:hyperlink>
      <w:r>
        <w:t xml:space="preserve"> настоящего Закона Санкт-Петербурга, установленные настоящим Законом Санкт-Петербурга условия реализации гражданами Российской Федерации активного избирательного права, связанные с достижением возраста 18 лет, определяются исходя из последнего возможного дня голосования на выборах.</w:t>
      </w:r>
    </w:p>
    <w:p w:rsidR="00BF6464" w:rsidRDefault="00BF6464">
      <w:pPr>
        <w:pStyle w:val="ConsPlusNormal"/>
        <w:jc w:val="both"/>
      </w:pPr>
      <w:r>
        <w:t xml:space="preserve">(п. 18 введен </w:t>
      </w:r>
      <w:hyperlink r:id="rId93">
        <w:r>
          <w:rPr>
            <w:color w:val="0000FF"/>
          </w:rPr>
          <w:t>Законом</w:t>
        </w:r>
      </w:hyperlink>
      <w:r>
        <w:t xml:space="preserve"> Санкт-Петербурга от 08.06.2021 N 261-57)</w:t>
      </w:r>
    </w:p>
    <w:p w:rsidR="00BF6464" w:rsidRDefault="00BF6464">
      <w:pPr>
        <w:pStyle w:val="ConsPlusNormal"/>
        <w:spacing w:before="220"/>
        <w:ind w:firstLine="540"/>
        <w:jc w:val="both"/>
      </w:pPr>
      <w:r>
        <w:t xml:space="preserve">19. В случае принятия избирательной комиссией муниципального образования решения, предусмотренного </w:t>
      </w:r>
      <w:hyperlink w:anchor="P1063">
        <w:r>
          <w:rPr>
            <w:color w:val="0000FF"/>
          </w:rPr>
          <w:t>пунктом 1 статьи 52-1</w:t>
        </w:r>
      </w:hyperlink>
      <w:r>
        <w:t xml:space="preserve"> настоящего Закона Санкт-Петербурга, установленные настоящим Законом Санкт-Петербурга условия реализации гражданами Российской Федерации права быть избранными определяются исходя из первого возможного дня голосования на выборах.</w:t>
      </w:r>
    </w:p>
    <w:p w:rsidR="00BF6464" w:rsidRDefault="00BF6464">
      <w:pPr>
        <w:pStyle w:val="ConsPlusNormal"/>
        <w:jc w:val="both"/>
      </w:pPr>
      <w:r>
        <w:t xml:space="preserve">(п. 19 введен </w:t>
      </w:r>
      <w:hyperlink r:id="rId94">
        <w:r>
          <w:rPr>
            <w:color w:val="0000FF"/>
          </w:rPr>
          <w:t>Законом</w:t>
        </w:r>
      </w:hyperlink>
      <w:r>
        <w:t xml:space="preserve"> Санкт-Петербурга от 08.06.2021 N 261-57)</w:t>
      </w:r>
    </w:p>
    <w:p w:rsidR="00BF6464" w:rsidRDefault="00BF6464">
      <w:pPr>
        <w:pStyle w:val="ConsPlusNormal"/>
      </w:pPr>
    </w:p>
    <w:p w:rsidR="00BF6464" w:rsidRDefault="00BF6464">
      <w:pPr>
        <w:pStyle w:val="ConsPlusTitle"/>
        <w:ind w:firstLine="540"/>
        <w:jc w:val="both"/>
        <w:outlineLvl w:val="2"/>
      </w:pPr>
      <w:r>
        <w:t>Статья 4. Территория, на которой проводятся выборы</w:t>
      </w:r>
    </w:p>
    <w:p w:rsidR="00BF6464" w:rsidRDefault="00BF6464">
      <w:pPr>
        <w:pStyle w:val="ConsPlusNormal"/>
      </w:pPr>
    </w:p>
    <w:p w:rsidR="00BF6464" w:rsidRDefault="00BF6464">
      <w:pPr>
        <w:pStyle w:val="ConsPlusNormal"/>
        <w:ind w:firstLine="540"/>
        <w:jc w:val="both"/>
      </w:pPr>
      <w:r>
        <w:lastRenderedPageBreak/>
        <w:t xml:space="preserve">Выборы проводятся на территории соответствующего муниципального образования, границы которого определяются в соответствии с </w:t>
      </w:r>
      <w:hyperlink r:id="rId95">
        <w:r>
          <w:rPr>
            <w:color w:val="0000FF"/>
          </w:rPr>
          <w:t>Законом</w:t>
        </w:r>
      </w:hyperlink>
      <w:r>
        <w:t xml:space="preserve"> Санкт-Петербурга от 30 июня 2005 года N 411-68 "О территориальном устройстве Санкт-Петербурга".</w:t>
      </w:r>
    </w:p>
    <w:p w:rsidR="00BF6464" w:rsidRDefault="00BF6464">
      <w:pPr>
        <w:pStyle w:val="ConsPlusNormal"/>
      </w:pPr>
    </w:p>
    <w:p w:rsidR="00BF6464" w:rsidRDefault="00BF6464">
      <w:pPr>
        <w:pStyle w:val="ConsPlusTitle"/>
        <w:ind w:firstLine="540"/>
        <w:jc w:val="both"/>
        <w:outlineLvl w:val="2"/>
      </w:pPr>
      <w:bookmarkStart w:id="7" w:name="P77"/>
      <w:bookmarkEnd w:id="7"/>
      <w:r>
        <w:t>Статья 5. Назначение выборов</w:t>
      </w:r>
    </w:p>
    <w:p w:rsidR="00BF6464" w:rsidRDefault="00BF6464">
      <w:pPr>
        <w:pStyle w:val="ConsPlusNormal"/>
      </w:pPr>
    </w:p>
    <w:p w:rsidR="00BF6464" w:rsidRDefault="00BF6464">
      <w:pPr>
        <w:pStyle w:val="ConsPlusNormal"/>
        <w:ind w:firstLine="540"/>
        <w:jc w:val="both"/>
      </w:pPr>
      <w:r>
        <w:t>1. Выборы назначаются муниципальным советом, а в случаях, предусмотренных настоящим Законом Санкт-Петербурга, - избирательной комиссией муниципального образования.</w:t>
      </w:r>
    </w:p>
    <w:p w:rsidR="00BF6464" w:rsidRDefault="00BF6464">
      <w:pPr>
        <w:pStyle w:val="ConsPlusNormal"/>
        <w:spacing w:before="220"/>
        <w:ind w:firstLine="540"/>
        <w:jc w:val="both"/>
      </w:pPr>
      <w:bookmarkStart w:id="8" w:name="P80"/>
      <w:bookmarkEnd w:id="8"/>
      <w:r>
        <w:t xml:space="preserve">2. Днем голосования на выборах является второе воскресенье сентября года, в котором истекает срок полномочий муниципального совета,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81">
        <w:r>
          <w:rPr>
            <w:color w:val="0000FF"/>
          </w:rPr>
          <w:t>пунктами 3</w:t>
        </w:r>
      </w:hyperlink>
      <w:r>
        <w:t xml:space="preserve"> и </w:t>
      </w:r>
      <w:hyperlink w:anchor="P82">
        <w:r>
          <w:rPr>
            <w:color w:val="0000FF"/>
          </w:rPr>
          <w:t>4</w:t>
        </w:r>
      </w:hyperlink>
      <w:r>
        <w:t xml:space="preserve"> настоящей статьи.</w:t>
      </w:r>
    </w:p>
    <w:p w:rsidR="00BF6464" w:rsidRDefault="00BF6464">
      <w:pPr>
        <w:pStyle w:val="ConsPlusNormal"/>
        <w:spacing w:before="220"/>
        <w:ind w:firstLine="540"/>
        <w:jc w:val="both"/>
      </w:pPr>
      <w:bookmarkStart w:id="9" w:name="P81"/>
      <w:bookmarkEnd w:id="9"/>
      <w:r>
        <w:t>3. В случае досрочного прекращения полномочий муниципального совета или депутатов, влекущего за собой неправомочность муниципального совета, досрочные выборы должны быть проведены не позднее чем через шесть месяцев со дня такого досрочного прекращения полномочий.</w:t>
      </w:r>
    </w:p>
    <w:p w:rsidR="00BF6464" w:rsidRDefault="00BF6464">
      <w:pPr>
        <w:pStyle w:val="ConsPlusNormal"/>
        <w:spacing w:before="220"/>
        <w:ind w:firstLine="540"/>
        <w:jc w:val="both"/>
      </w:pPr>
      <w:bookmarkStart w:id="10" w:name="P82"/>
      <w:bookmarkEnd w:id="10"/>
      <w:r>
        <w:t>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BF6464" w:rsidRDefault="00BF6464">
      <w:pPr>
        <w:pStyle w:val="ConsPlusNormal"/>
        <w:spacing w:before="220"/>
        <w:ind w:firstLine="540"/>
        <w:jc w:val="both"/>
      </w:pPr>
      <w:bookmarkStart w:id="11" w:name="P83"/>
      <w:bookmarkEnd w:id="11"/>
      <w:r>
        <w:t>5. Решение о назначении выборов должно быть принято уполномоченным на назначение выборов органом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BF6464" w:rsidRDefault="00BF6464">
      <w:pPr>
        <w:pStyle w:val="ConsPlusNormal"/>
        <w:spacing w:before="220"/>
        <w:ind w:firstLine="540"/>
        <w:jc w:val="both"/>
      </w:pPr>
      <w:r>
        <w:t xml:space="preserve">6. При назначении досрочных выборов сроки, указанные в </w:t>
      </w:r>
      <w:hyperlink w:anchor="P83">
        <w:r>
          <w:rPr>
            <w:color w:val="0000FF"/>
          </w:rPr>
          <w:t>пункте 5</w:t>
        </w:r>
      </w:hyperlink>
      <w:r>
        <w:t xml:space="preserve"> настоящей статьи, а также сроки осуществления иных избирательных действий могут быть сокращены, но не более чем на одну треть.</w:t>
      </w:r>
    </w:p>
    <w:p w:rsidR="00BF6464" w:rsidRDefault="00BF6464">
      <w:pPr>
        <w:pStyle w:val="ConsPlusNormal"/>
        <w:spacing w:before="220"/>
        <w:ind w:firstLine="540"/>
        <w:jc w:val="both"/>
      </w:pPr>
      <w:bookmarkStart w:id="12" w:name="P85"/>
      <w:bookmarkEnd w:id="12"/>
      <w:r>
        <w:t xml:space="preserve">7. Если уполномоченный на назначение выборов орган не назначит выборы в сроки, предусмотренные </w:t>
      </w:r>
      <w:hyperlink w:anchor="P83">
        <w:r>
          <w:rPr>
            <w:color w:val="0000FF"/>
          </w:rPr>
          <w:t>пунктом 5</w:t>
        </w:r>
      </w:hyperlink>
      <w:r>
        <w:t xml:space="preserve"> настоящей статьи, а также если уполномоченный на назначение выборов орган отсутствует, выборы назначаются избирательной комиссией муниципального образования не позднее чем за 70 дней до дня голосования. Решение избирательной комиссии муниципального образования о назначении выборов публикуется не позднее чем через семь дней со дня истечения установленного </w:t>
      </w:r>
      <w:hyperlink w:anchor="P83">
        <w:r>
          <w:rPr>
            <w:color w:val="0000FF"/>
          </w:rPr>
          <w:t>пунктом 5</w:t>
        </w:r>
      </w:hyperlink>
      <w:r>
        <w:t xml:space="preserve"> настоящей статьи срока официального опубликования решения о назначении выборов.</w:t>
      </w:r>
    </w:p>
    <w:p w:rsidR="00BF6464" w:rsidRDefault="00BF6464">
      <w:pPr>
        <w:pStyle w:val="ConsPlusNormal"/>
        <w:spacing w:before="220"/>
        <w:ind w:firstLine="540"/>
        <w:jc w:val="both"/>
      </w:pPr>
      <w:r>
        <w:t xml:space="preserve">8. Если избирательная комиссия муниципального образования не назначит в установленный </w:t>
      </w:r>
      <w:hyperlink w:anchor="P85">
        <w:r>
          <w:rPr>
            <w:color w:val="0000FF"/>
          </w:rPr>
          <w:t>пунктом 7</w:t>
        </w:r>
      </w:hyperlink>
      <w:r>
        <w:t xml:space="preserve"> настоящей статьи срок выборы либо если такая избирательная комиссия отсутствует и не может быть сформирована в порядке, предусмотренном Федеральным законом, Санкт-Петербургский городской суд в соответствии с федеральными законами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муниципальный совет, а в случае его отсутствия - избирательная комиссия муниципального образования должны назначить выборы, которые проводятся в ближайшее второе воскресенье сентября, за исключением случаев, предусмотренных </w:t>
      </w:r>
      <w:hyperlink w:anchor="P80">
        <w:r>
          <w:rPr>
            <w:color w:val="0000FF"/>
          </w:rPr>
          <w:t>пунктами 2</w:t>
        </w:r>
      </w:hyperlink>
      <w:r>
        <w:t xml:space="preserve"> и </w:t>
      </w:r>
      <w:hyperlink w:anchor="P82">
        <w:r>
          <w:rPr>
            <w:color w:val="0000FF"/>
          </w:rPr>
          <w:t>4</w:t>
        </w:r>
      </w:hyperlink>
      <w:r>
        <w:t xml:space="preserve"> настоящей статьи. При этом Санкт-</w:t>
      </w:r>
      <w:r>
        <w:lastRenderedPageBreak/>
        <w:t xml:space="preserve">Петербургский городской суд в соответствии с Федеральным законом также вправе возложить на Санкт-Петербургскую избирательную комиссию обязанность сформировать в десятидневный срок со дня вступления в силу решения суда временную избирательную комиссию муниципального образования в количестве не более 15 членов избирательной комиссии с соблюдением требований к составу избирательной комиссии, предусмотренных Федеральным законом, а при отсутствии муниципального совета - также установить срок, в течение которого временная избирательная комиссия муниципального образования должна назначить выборы, которые проводятся в ближайшее второе воскресенье сентября, за исключением случаев, предусмотренных </w:t>
      </w:r>
      <w:hyperlink w:anchor="P80">
        <w:r>
          <w:rPr>
            <w:color w:val="0000FF"/>
          </w:rPr>
          <w:t>пунктами 2</w:t>
        </w:r>
      </w:hyperlink>
      <w:r>
        <w:t xml:space="preserve"> и </w:t>
      </w:r>
      <w:hyperlink w:anchor="P82">
        <w:r>
          <w:rPr>
            <w:color w:val="0000FF"/>
          </w:rPr>
          <w:t>4</w:t>
        </w:r>
      </w:hyperlink>
      <w:r>
        <w:t xml:space="preserve"> настоящей статьи. Срок полномочий и количество членов временной избирательной комиссии муниципального образования с правом решающего голоса устанавливаются сформировавшей ее Санкт-Петербургской избирательной комиссией.</w:t>
      </w:r>
    </w:p>
    <w:p w:rsidR="00BF6464" w:rsidRDefault="00BF6464">
      <w:pPr>
        <w:pStyle w:val="ConsPlusNormal"/>
        <w:ind w:firstLine="540"/>
        <w:jc w:val="both"/>
      </w:pPr>
    </w:p>
    <w:p w:rsidR="00BF6464" w:rsidRDefault="00BF6464">
      <w:pPr>
        <w:pStyle w:val="ConsPlusTitle"/>
        <w:ind w:firstLine="540"/>
        <w:jc w:val="both"/>
        <w:outlineLvl w:val="2"/>
      </w:pPr>
      <w:r>
        <w:t>Статья 5-1. Проведение выборов при введении режима повышенной готовности или чрезвычайной ситуации</w:t>
      </w:r>
    </w:p>
    <w:p w:rsidR="00BF6464" w:rsidRDefault="00BF6464">
      <w:pPr>
        <w:pStyle w:val="ConsPlusNormal"/>
        <w:ind w:firstLine="540"/>
        <w:jc w:val="both"/>
      </w:pPr>
      <w:r>
        <w:t xml:space="preserve">(введена </w:t>
      </w:r>
      <w:hyperlink r:id="rId96">
        <w:r>
          <w:rPr>
            <w:color w:val="0000FF"/>
          </w:rPr>
          <w:t>Законом</w:t>
        </w:r>
      </w:hyperlink>
      <w:r>
        <w:t xml:space="preserve"> Санкт-Петербурга от 08.06.2021 N 261-57)</w:t>
      </w:r>
    </w:p>
    <w:p w:rsidR="00BF6464" w:rsidRDefault="00BF6464">
      <w:pPr>
        <w:pStyle w:val="ConsPlusNormal"/>
        <w:ind w:firstLine="540"/>
        <w:jc w:val="both"/>
      </w:pPr>
    </w:p>
    <w:p w:rsidR="00BF6464" w:rsidRDefault="00BF6464">
      <w:pPr>
        <w:pStyle w:val="ConsPlusNormal"/>
        <w:ind w:firstLine="540"/>
        <w:jc w:val="both"/>
      </w:pPr>
      <w:bookmarkStart w:id="13" w:name="P91"/>
      <w:bookmarkEnd w:id="13"/>
      <w:r>
        <w:t xml:space="preserve">1. При введении режима повышенной готовности или чрезвычайной ситуации в соответствии с Федеральным </w:t>
      </w:r>
      <w:hyperlink r:id="rId97">
        <w:r>
          <w:rPr>
            <w:color w:val="0000FF"/>
          </w:rPr>
          <w:t>законом</w:t>
        </w:r>
      </w:hyperlink>
      <w:r>
        <w:t xml:space="preserve">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настоящим Законом Санкт-Петербурга назначены или должны быть назначены выборы в соответствии со сроками, предусмотренными </w:t>
      </w:r>
      <w:hyperlink w:anchor="P77">
        <w:r>
          <w:rPr>
            <w:color w:val="0000FF"/>
          </w:rPr>
          <w:t>статьей 5</w:t>
        </w:r>
      </w:hyperlink>
      <w:r>
        <w:t xml:space="preserve"> настоящего Закона Санкт-Петербурга, при наличии угрозы жизни и(или) здоровью избирателей голосование может быть отложено.</w:t>
      </w:r>
    </w:p>
    <w:p w:rsidR="00BF6464" w:rsidRDefault="00BF6464">
      <w:pPr>
        <w:pStyle w:val="ConsPlusNormal"/>
        <w:spacing w:before="220"/>
        <w:ind w:firstLine="540"/>
        <w:jc w:val="both"/>
      </w:pPr>
      <w:r>
        <w:t xml:space="preserve">2. В случае, указанном в </w:t>
      </w:r>
      <w:hyperlink w:anchor="P91">
        <w:r>
          <w:rPr>
            <w:color w:val="0000FF"/>
          </w:rPr>
          <w:t>пункте 1</w:t>
        </w:r>
      </w:hyperlink>
      <w:r>
        <w:t xml:space="preserve"> настоящей статьи, решение об отложении голосования может быть принято при введении режима повышенной готовности или чрезвычайной ситуации Санкт-Петербургской избирательной комиссией по мотивированному предложению избирательной комиссии муниципального образования.</w:t>
      </w:r>
    </w:p>
    <w:p w:rsidR="00BF6464" w:rsidRDefault="00BF6464">
      <w:pPr>
        <w:pStyle w:val="ConsPlusNormal"/>
        <w:spacing w:before="220"/>
        <w:ind w:firstLine="540"/>
        <w:jc w:val="both"/>
      </w:pPr>
      <w:r>
        <w:t xml:space="preserve">В случае, указанном в </w:t>
      </w:r>
      <w:hyperlink w:anchor="P91">
        <w:r>
          <w:rPr>
            <w:color w:val="0000FF"/>
          </w:rPr>
          <w:t>пункте 1</w:t>
        </w:r>
      </w:hyperlink>
      <w:r>
        <w:t xml:space="preserve"> настоящей статьи, мотивированное предложение избирательной комиссии муниципального образования должно быть направлено в Санкт-Петербургскую избирательную комиссию не позднее двух месяцев до дня назначения выборов, а в случае введения режима повышенной готовности или чрезвычайной ситуации позднее срока, установленного настоящим пунктом, мотивированное предложение избирательной комиссии муниципального образования должно быть направлено в Санкт-Петербургскую избирательную комиссию не позднее одного дня с момента принятия решения избирательной комиссией муниципального образования. Мотивированное предложение должно быть направлено также в муниципальный совет для сведения в сроки, установленные настоящим пунктом.</w:t>
      </w:r>
    </w:p>
    <w:p w:rsidR="00BF6464" w:rsidRDefault="00BF6464">
      <w:pPr>
        <w:pStyle w:val="ConsPlusNormal"/>
      </w:pPr>
    </w:p>
    <w:p w:rsidR="00BF6464" w:rsidRDefault="00BF6464">
      <w:pPr>
        <w:pStyle w:val="ConsPlusTitle"/>
        <w:ind w:firstLine="540"/>
        <w:jc w:val="both"/>
        <w:outlineLvl w:val="2"/>
      </w:pPr>
      <w:r>
        <w:t>Статья 6. Избирательные системы при проведении выборов</w:t>
      </w:r>
    </w:p>
    <w:p w:rsidR="00BF6464" w:rsidRDefault="00BF6464">
      <w:pPr>
        <w:pStyle w:val="ConsPlusNormal"/>
      </w:pPr>
    </w:p>
    <w:p w:rsidR="00BF6464" w:rsidRDefault="00BF6464">
      <w:pPr>
        <w:pStyle w:val="ConsPlusNormal"/>
        <w:ind w:firstLine="540"/>
        <w:jc w:val="both"/>
      </w:pPr>
      <w:r>
        <w:t>Выборы проводятся в соответствии с уставами соответствующих муниципальных образований на основе мажоритарной избирательной системы по одномандатным избирательным округам или на основе мажоритарной избирательной системы по многомандатным избирательным округам, при которой избранным считается кандидат в депутаты (далее - кандидат), набравший установленное настоящим Законом Санкт-Петербурга большинство голосов.</w:t>
      </w:r>
    </w:p>
    <w:p w:rsidR="00BF6464" w:rsidRDefault="00BF6464">
      <w:pPr>
        <w:pStyle w:val="ConsPlusNormal"/>
      </w:pPr>
    </w:p>
    <w:p w:rsidR="00BF6464" w:rsidRDefault="00BF6464">
      <w:pPr>
        <w:pStyle w:val="ConsPlusTitle"/>
        <w:jc w:val="center"/>
        <w:outlineLvl w:val="1"/>
      </w:pPr>
      <w:r>
        <w:t>Глава 2. СПИСКИ ИЗБИРАТЕЛЕЙ, ИЗБИРАТЕЛЬНЫЕ ОКРУГА</w:t>
      </w:r>
    </w:p>
    <w:p w:rsidR="00BF6464" w:rsidRDefault="00BF6464">
      <w:pPr>
        <w:pStyle w:val="ConsPlusTitle"/>
        <w:jc w:val="center"/>
      </w:pPr>
      <w:r>
        <w:t>И ИЗБИРАТЕЛЬНЫЕ УЧАСТКИ</w:t>
      </w:r>
    </w:p>
    <w:p w:rsidR="00BF6464" w:rsidRDefault="00BF6464">
      <w:pPr>
        <w:pStyle w:val="ConsPlusNormal"/>
      </w:pPr>
    </w:p>
    <w:p w:rsidR="00BF6464" w:rsidRDefault="00BF6464">
      <w:pPr>
        <w:pStyle w:val="ConsPlusTitle"/>
        <w:ind w:firstLine="540"/>
        <w:jc w:val="both"/>
        <w:outlineLvl w:val="2"/>
      </w:pPr>
      <w:r>
        <w:t>Статья 7. Составление списков избирателей</w:t>
      </w:r>
    </w:p>
    <w:p w:rsidR="00BF6464" w:rsidRDefault="00BF6464">
      <w:pPr>
        <w:pStyle w:val="ConsPlusNormal"/>
        <w:ind w:firstLine="540"/>
        <w:jc w:val="both"/>
      </w:pPr>
      <w:r>
        <w:t xml:space="preserve">(в ред. </w:t>
      </w:r>
      <w:hyperlink r:id="rId98">
        <w:r>
          <w:rPr>
            <w:color w:val="0000FF"/>
          </w:rPr>
          <w:t>Закона</w:t>
        </w:r>
      </w:hyperlink>
      <w:r>
        <w:t xml:space="preserve"> Санкт-Петербурга от 25.05.2016 N 298-51)</w:t>
      </w:r>
    </w:p>
    <w:p w:rsidR="00BF6464" w:rsidRDefault="00BF6464">
      <w:pPr>
        <w:pStyle w:val="ConsPlusNormal"/>
        <w:ind w:firstLine="540"/>
        <w:jc w:val="both"/>
      </w:pPr>
    </w:p>
    <w:p w:rsidR="00BF6464" w:rsidRDefault="00BF6464">
      <w:pPr>
        <w:pStyle w:val="ConsPlusNormal"/>
        <w:ind w:firstLine="540"/>
        <w:jc w:val="both"/>
      </w:pPr>
      <w:r>
        <w:lastRenderedPageBreak/>
        <w:t xml:space="preserve">1. В целях реализации прав избирателей избирательной комиссией муниципального образования составляются списки избирателей на основании сведений, полученных с использованием государственной системы регистрации (учета) избирателей и представляемых в соответствии с </w:t>
      </w:r>
      <w:hyperlink w:anchor="P110">
        <w:r>
          <w:rPr>
            <w:color w:val="0000FF"/>
          </w:rPr>
          <w:t>пунктом 6</w:t>
        </w:r>
      </w:hyperlink>
      <w:r>
        <w:t xml:space="preserve"> настоящей статьи.</w:t>
      </w:r>
    </w:p>
    <w:p w:rsidR="00BF6464" w:rsidRDefault="00BF6464">
      <w:pPr>
        <w:pStyle w:val="ConsPlusNormal"/>
        <w:spacing w:before="220"/>
        <w:ind w:firstLine="540"/>
        <w:jc w:val="both"/>
      </w:pPr>
      <w:r>
        <w:t>2.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w:t>
      </w:r>
    </w:p>
    <w:p w:rsidR="00BF6464" w:rsidRDefault="00BF6464">
      <w:pPr>
        <w:pStyle w:val="ConsPlusNormal"/>
        <w:spacing w:before="220"/>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то в списки избирателей при проведении выборов в соответствии с законом включаются иностранные граждане, достигшие на день голосования возраста 18 лет, не подпадающие под действие </w:t>
      </w:r>
      <w:hyperlink w:anchor="P43">
        <w:r>
          <w:rPr>
            <w:color w:val="0000FF"/>
          </w:rPr>
          <w:t>пункта 4 статьи 3</w:t>
        </w:r>
      </w:hyperlink>
      <w:r>
        <w:t xml:space="preserve"> настоящего Закона Санкт-Петербурга и постоянно проживающие на территории соответствующего избирательного округа.</w:t>
      </w:r>
    </w:p>
    <w:p w:rsidR="00BF6464" w:rsidRDefault="00BF6464">
      <w:pPr>
        <w:pStyle w:val="ConsPlusNormal"/>
        <w:spacing w:before="220"/>
        <w:ind w:firstLine="540"/>
        <w:jc w:val="both"/>
      </w:pPr>
      <w:r>
        <w:t>4.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законом, настоящим Законом Санкт-Петербурга, - факт пребывания (временного пребывания) гражданина на территории этого участка либо наличие у гражданина открепительного удостоверения. Факт нахождения места жительства либо пребывания (временного пребывания) гражданина на территории конкретного избирательного участка, избирательного округа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законом, настоящим Законом Санкт-Петербурга, иными законами, - другими уполномоченными на то органами, организациями и должностными лицами.</w:t>
      </w:r>
    </w:p>
    <w:p w:rsidR="00BF6464" w:rsidRDefault="00BF6464">
      <w:pPr>
        <w:pStyle w:val="ConsPlusNormal"/>
        <w:spacing w:before="220"/>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данного муниципального образования, не включаются в списки избирателей и не учитываются при определении числа избирателей на выборах.</w:t>
      </w:r>
    </w:p>
    <w:p w:rsidR="00BF6464" w:rsidRDefault="00BF6464">
      <w:pPr>
        <w:pStyle w:val="ConsPlusNormal"/>
        <w:spacing w:before="220"/>
        <w:ind w:firstLine="540"/>
        <w:jc w:val="both"/>
      </w:pPr>
      <w:bookmarkStart w:id="14" w:name="P110"/>
      <w:bookmarkEnd w:id="14"/>
      <w:r>
        <w:t>6. Сведения об избирателях формирует и уточняет руководитель исполнительного органа государственной власти Санкт-Петербурга - администрации района Санкт-Петербурга.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избирателях, находящихся в местах временного пребывания, представляет в избирательную комиссию муниципального образования руководитель организации, в которой избиратель временно пребывает. Указанные сведения направляются уполномоченным на то органом или уполномоченным должностным лицом в избирательную комиссию муниципального образования сразу после назначения дня голосования.</w:t>
      </w:r>
    </w:p>
    <w:p w:rsidR="00BF6464" w:rsidRDefault="00BF6464">
      <w:pPr>
        <w:pStyle w:val="ConsPlusNormal"/>
        <w:spacing w:before="220"/>
        <w:ind w:firstLine="540"/>
        <w:jc w:val="both"/>
      </w:pPr>
      <w:r>
        <w:t>7. Список избирателей составляется избирательной комиссией муниципального образования, в том числе с использованием Государственной автоматизированной системы Российской Федерации "Выборы" (далее - ГАС "Выборы"), отдельно по каждому избирательному участку на основании сведений, представляемых по установленной форме уполномоченным на то органом или уполномоченным должностным лицом.</w:t>
      </w:r>
    </w:p>
    <w:p w:rsidR="00BF6464" w:rsidRDefault="00BF6464">
      <w:pPr>
        <w:pStyle w:val="ConsPlusNormal"/>
        <w:spacing w:before="220"/>
        <w:ind w:firstLine="540"/>
        <w:jc w:val="both"/>
      </w:pPr>
      <w:r>
        <w:t>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BF6464" w:rsidRDefault="00BF6464">
      <w:pPr>
        <w:pStyle w:val="ConsPlusNormal"/>
        <w:spacing w:before="220"/>
        <w:ind w:firstLine="540"/>
        <w:jc w:val="both"/>
      </w:pPr>
      <w:r>
        <w:t xml:space="preserve">8. Гражданин Российской Федерации включается в список избирателей только на одном </w:t>
      </w:r>
      <w:r>
        <w:lastRenderedPageBreak/>
        <w:t>избирательном участке. При выявлении избирательной комиссией муниципального образования факта включения гражданина Российской Федерации в списки избирателей на разных избирательных участках на одних и тех же выборах избирательная комиссия муниципального образования до передачи списков избирателей в участковые избирательные комиссии проводит работу по устранению ошибки или неточности в указанных списках.</w:t>
      </w:r>
    </w:p>
    <w:p w:rsidR="00BF6464" w:rsidRDefault="00BF6464">
      <w:pPr>
        <w:pStyle w:val="ConsPlusNormal"/>
        <w:spacing w:before="220"/>
        <w:ind w:firstLine="540"/>
        <w:jc w:val="both"/>
      </w:pPr>
      <w:r>
        <w:t>9. Список избирателей составляется в двух экземплярах. Сведения об избирателях, включаемые в список избирателей, располагаются в алфавитном или ином порядке (по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полученный им избирательный бюллетень, серии и номера своего паспорта или документа, заменяющего паспорт гражданина, а также для внесения суммарных данных и для проставления подписи члена участковой избирательной комиссии, выдавшего избирательный бюллетень избирателю.</w:t>
      </w:r>
    </w:p>
    <w:p w:rsidR="00BF6464" w:rsidRDefault="00BF6464">
      <w:pPr>
        <w:pStyle w:val="ConsPlusNormal"/>
        <w:spacing w:before="220"/>
        <w:ind w:firstLine="540"/>
        <w:jc w:val="both"/>
      </w:pPr>
      <w:bookmarkStart w:id="15" w:name="P115"/>
      <w:bookmarkEnd w:id="15"/>
      <w:r>
        <w:t>10. Первый экземпляр списка избирателей подписывают председатель и секретарь избирательной комиссии муниципального образования, составившей данный список. Список избирателей заверяется печатями избирательной комиссии муниципального образования и участковой избирательной комиссии.</w:t>
      </w:r>
    </w:p>
    <w:p w:rsidR="00BF6464" w:rsidRDefault="00BF6464">
      <w:pPr>
        <w:pStyle w:val="ConsPlusNormal"/>
        <w:spacing w:before="220"/>
        <w:ind w:firstLine="540"/>
        <w:jc w:val="both"/>
      </w:pPr>
      <w:r>
        <w:t>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избирательной комиссией муниципального образования.</w:t>
      </w:r>
    </w:p>
    <w:p w:rsidR="00BF6464" w:rsidRDefault="00BF6464">
      <w:pPr>
        <w:pStyle w:val="ConsPlusNormal"/>
        <w:spacing w:before="220"/>
        <w:ind w:firstLine="540"/>
        <w:jc w:val="both"/>
      </w:pPr>
      <w:r>
        <w:t>11. Избирательная комиссия муниципального образования передает по акту участковым избирательным комиссиям первый экземпляр списка избирателей конкретного избирательного участка не позднее чем за 10 дней до дня голосования.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BF6464" w:rsidRDefault="00BF6464">
      <w:pPr>
        <w:pStyle w:val="ConsPlusNormal"/>
        <w:spacing w:before="220"/>
        <w:ind w:firstLine="540"/>
        <w:jc w:val="both"/>
      </w:pPr>
      <w:r>
        <w:t>12. Участковая избирательная комиссия уточняет список избирателей в соответствии с установленным порядком организации взаимодействия избирательных комиссий с органами,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BF6464" w:rsidRDefault="00BF6464">
      <w:pPr>
        <w:pStyle w:val="ConsPlusNormal"/>
        <w:spacing w:before="220"/>
        <w:ind w:firstLine="540"/>
        <w:jc w:val="both"/>
      </w:pPr>
      <w:r>
        <w:t>13. Участковая избирательная комиссия за 10 дней до дня голосования представляет список избирателей для ознакомления избирателей и его дополнительного уточнения.</w:t>
      </w:r>
    </w:p>
    <w:p w:rsidR="00BF6464" w:rsidRDefault="00BF6464">
      <w:pPr>
        <w:pStyle w:val="ConsPlusNormal"/>
        <w:spacing w:before="220"/>
        <w:ind w:firstLine="540"/>
        <w:jc w:val="both"/>
      </w:pPr>
      <w:r>
        <w:t xml:space="preserve">14.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окружную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w:t>
      </w:r>
      <w:r>
        <w:lastRenderedPageBreak/>
        <w:t xml:space="preserve">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избирательных комиссий в порядке, предусмотренном </w:t>
      </w:r>
      <w:hyperlink w:anchor="P115">
        <w:r>
          <w:rPr>
            <w:color w:val="0000FF"/>
          </w:rPr>
          <w:t>пунктом 10</w:t>
        </w:r>
      </w:hyperlink>
      <w:r>
        <w:t xml:space="preserve"> настоящей статьи,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а также в случае выдачи избирателю открепительного удостоверения. При этом в списке избирателей, а также в базе данных ГАС "Выборы" указывается дата исключения гражданина Российской Федерации из списка избирателей, а также причина такого исключения. Запись в списке избирателей заверяется подписью председателя участковой избирательной комиссии, а при выдаче открепительного удостоверения - подписью члена избирательной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избирательную комиссию об изменении указанных в </w:t>
      </w:r>
      <w:hyperlink r:id="rId99">
        <w:r>
          <w:rPr>
            <w:color w:val="0000FF"/>
          </w:rPr>
          <w:t>пункте 5 статьи 16</w:t>
        </w:r>
      </w:hyperlink>
      <w:r>
        <w:t xml:space="preserve"> Федерального закона сведений об избирателях, включенных в список избирателей на соответствующем избирательном участке.</w:t>
      </w:r>
    </w:p>
    <w:p w:rsidR="00BF6464" w:rsidRDefault="00BF6464">
      <w:pPr>
        <w:pStyle w:val="ConsPlusNormal"/>
        <w:spacing w:before="220"/>
        <w:ind w:firstLine="540"/>
        <w:jc w:val="both"/>
      </w:pPr>
      <w:r>
        <w:t>15.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и избиратели, работающие вахтовым методом,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(первого дня) голосования. Информация об этом передается в участковую избирательную комиссию, где данный избиратель включен в список избирателей по месту жительства, через окружную избирательную комиссию.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BF6464" w:rsidRDefault="00BF6464">
      <w:pPr>
        <w:pStyle w:val="ConsPlusNormal"/>
        <w:jc w:val="both"/>
      </w:pPr>
      <w:r>
        <w:t xml:space="preserve">(в ред. Законов Санкт-Петербурга от 22.07.2020 </w:t>
      </w:r>
      <w:hyperlink r:id="rId100">
        <w:r>
          <w:rPr>
            <w:color w:val="0000FF"/>
          </w:rPr>
          <w:t>N 359-81</w:t>
        </w:r>
      </w:hyperlink>
      <w:r>
        <w:t xml:space="preserve">, от 08.06.2021 </w:t>
      </w:r>
      <w:hyperlink r:id="rId101">
        <w:r>
          <w:rPr>
            <w:color w:val="0000FF"/>
          </w:rPr>
          <w:t>N 261-57</w:t>
        </w:r>
      </w:hyperlink>
      <w:r>
        <w:t>)</w:t>
      </w:r>
    </w:p>
    <w:p w:rsidR="00BF6464" w:rsidRDefault="00BF6464">
      <w:pPr>
        <w:pStyle w:val="ConsPlusNormal"/>
        <w:spacing w:before="220"/>
        <w:ind w:firstLine="540"/>
        <w:jc w:val="both"/>
      </w:pPr>
      <w:r>
        <w:t>16. Вносить какие-либо изменения в списки избирателей после окончания голосования и начала подсчета голосов избирателей запрещается.</w:t>
      </w:r>
    </w:p>
    <w:p w:rsidR="00BF6464" w:rsidRDefault="00BF6464">
      <w:pPr>
        <w:pStyle w:val="ConsPlusNormal"/>
      </w:pPr>
    </w:p>
    <w:p w:rsidR="00BF6464" w:rsidRDefault="00BF6464">
      <w:pPr>
        <w:pStyle w:val="ConsPlusTitle"/>
        <w:ind w:firstLine="540"/>
        <w:jc w:val="both"/>
        <w:outlineLvl w:val="2"/>
      </w:pPr>
      <w:r>
        <w:t>Статья 8. Образование избирательных округов</w:t>
      </w:r>
    </w:p>
    <w:p w:rsidR="00BF6464" w:rsidRDefault="00BF6464">
      <w:pPr>
        <w:pStyle w:val="ConsPlusNormal"/>
      </w:pPr>
    </w:p>
    <w:p w:rsidR="00BF6464" w:rsidRDefault="00BF6464">
      <w:pPr>
        <w:pStyle w:val="ConsPlusNormal"/>
        <w:ind w:firstLine="540"/>
        <w:jc w:val="both"/>
      </w:pPr>
      <w:r>
        <w:t>1. Для проведения выборов образуются одномандатные или многомандатные избирательные округа.</w:t>
      </w:r>
    </w:p>
    <w:p w:rsidR="00BF6464" w:rsidRDefault="00BF6464">
      <w:pPr>
        <w:pStyle w:val="ConsPlusNormal"/>
        <w:spacing w:before="220"/>
        <w:ind w:firstLine="540"/>
        <w:jc w:val="both"/>
      </w:pPr>
      <w:r>
        <w:t>2. Одномандатные или многомандатные избирательные округа образуются на срок 10 лет в порядке и сроки, предусмотренные Федеральным законом.</w:t>
      </w:r>
    </w:p>
    <w:p w:rsidR="00BF6464" w:rsidRDefault="00BF6464">
      <w:pPr>
        <w:pStyle w:val="ConsPlusNormal"/>
        <w:spacing w:before="220"/>
        <w:ind w:firstLine="540"/>
        <w:jc w:val="both"/>
      </w:pPr>
      <w:r>
        <w:t>3. Опубликование (обнародование) схемы одномандатных или многомандатных избирательных округов, включая ее графическое изображение, осуществляется соответствующим муниципальным советом, избирательной комиссией муниципального образования не позднее чем через пять дней после ее утверждения.</w:t>
      </w:r>
    </w:p>
    <w:p w:rsidR="00BF6464" w:rsidRDefault="00BF6464">
      <w:pPr>
        <w:pStyle w:val="ConsPlusNormal"/>
        <w:spacing w:before="220"/>
        <w:ind w:firstLine="540"/>
        <w:jc w:val="both"/>
      </w:pPr>
      <w:r>
        <w:t>4. В случае образования многомандатного избирательного округа число депутатских мандатов, подлежащих распределению в этом избирательном округе, не может превышать пять. Данное ограничение не применяется при выборах в избирательном округе, образованном в границах избирательного участка.</w:t>
      </w:r>
    </w:p>
    <w:p w:rsidR="00BF6464" w:rsidRDefault="00BF6464">
      <w:pPr>
        <w:pStyle w:val="ConsPlusNormal"/>
        <w:spacing w:before="220"/>
        <w:ind w:firstLine="540"/>
        <w:jc w:val="both"/>
      </w:pPr>
      <w:bookmarkStart w:id="16" w:name="P131"/>
      <w:bookmarkEnd w:id="16"/>
      <w:r>
        <w:t xml:space="preserve">5. Если по состоянию на 1 июля года, предшествующего году проведения основных выборов, будет установлено отклонение от средней нормы представительства избирателей, превышающее </w:t>
      </w:r>
      <w:r>
        <w:lastRenderedPageBreak/>
        <w:t xml:space="preserve">20 процентов, муниципальный совет по представлению избирательной комиссии муниципального образования вносит изменения в схему одномандатных (многомандатных) избирательных округов не позднее чем за девять месяцев до дня голосования в целях ее приведения в соответствие с требованиями </w:t>
      </w:r>
      <w:hyperlink r:id="rId102">
        <w:r>
          <w:rPr>
            <w:color w:val="0000FF"/>
          </w:rPr>
          <w:t>статьи 18</w:t>
        </w:r>
      </w:hyperlink>
      <w:r>
        <w:t xml:space="preserve"> Федерального закона. При этом изменению подлежат только одномандатные (многомандатные) избирательные округа, не соответствующие требованиям </w:t>
      </w:r>
      <w:hyperlink r:id="rId103">
        <w:r>
          <w:rPr>
            <w:color w:val="0000FF"/>
          </w:rPr>
          <w:t>статьи 18</w:t>
        </w:r>
      </w:hyperlink>
      <w:r>
        <w:t xml:space="preserve"> Федерального закона. Если указанные изменения привели к тому, что изменяются границы иных одномандатных (многомандатных) избирательных округов, границы таких округов также могут быть изменены в соответствии с требованиями </w:t>
      </w:r>
      <w:hyperlink r:id="rId104">
        <w:r>
          <w:rPr>
            <w:color w:val="0000FF"/>
          </w:rPr>
          <w:t>статьи 18</w:t>
        </w:r>
      </w:hyperlink>
      <w:r>
        <w:t xml:space="preserve"> Федерального закона. Если в связи с необходимостью внесения изменений в схему одномандатных (многомандатных) избирательных округов в целях ее приведения в соответствие с требованиями </w:t>
      </w:r>
      <w:hyperlink r:id="rId105">
        <w:r>
          <w:rPr>
            <w:color w:val="0000FF"/>
          </w:rPr>
          <w:t>статьи 18</w:t>
        </w:r>
      </w:hyperlink>
      <w:r>
        <w:t xml:space="preserve"> Федерального закона требуется изменение границ более 50 процентов одномандатных (многомандатных) избирательных округов, муниципальный совет по представлению избирательной комиссии муниципального образования утверждает новую схему одномандатных (многомандатных) избирательных округов в срок, указанный в Федеральном законе. Если муниципальный совет не внесет изменения в схему одномандатных (многомандатных) избирательных округов в указанный срок или не утвердит новую схему одномандатных (многомандатных) избирательных округов, в том числе в связи с отсутствием муниципального совета, такие изменения вносятся в схему одномандатных (многомандатных) избирательных округов (такая схема утверждается) избирательной комиссией муниципального образования не позднее чем через тридцать дней после истечения срока, в который такие изменения должны были быть внесены (такая схема должна была быть утверждена) муниципальным советом.</w:t>
      </w:r>
    </w:p>
    <w:p w:rsidR="00BF6464" w:rsidRDefault="00BF6464">
      <w:pPr>
        <w:pStyle w:val="ConsPlusNormal"/>
        <w:jc w:val="both"/>
      </w:pPr>
      <w:r>
        <w:t xml:space="preserve">(п. 5 введен </w:t>
      </w:r>
      <w:hyperlink r:id="rId106">
        <w:r>
          <w:rPr>
            <w:color w:val="0000FF"/>
          </w:rPr>
          <w:t>Законом</w:t>
        </w:r>
      </w:hyperlink>
      <w:r>
        <w:t xml:space="preserve"> Санкт-Петербурга от 08.06.2021 N 261-57)</w:t>
      </w:r>
    </w:p>
    <w:p w:rsidR="00BF6464" w:rsidRDefault="00BF6464">
      <w:pPr>
        <w:pStyle w:val="ConsPlusNormal"/>
        <w:spacing w:before="220"/>
        <w:ind w:firstLine="540"/>
        <w:jc w:val="both"/>
      </w:pPr>
      <w:r>
        <w:t xml:space="preserve">6. В случаях, предусмотренных </w:t>
      </w:r>
      <w:hyperlink w:anchor="P131">
        <w:r>
          <w:rPr>
            <w:color w:val="0000FF"/>
          </w:rPr>
          <w:t>пунктом 5</w:t>
        </w:r>
      </w:hyperlink>
      <w:r>
        <w:t xml:space="preserve"> настоящей статьи, избирательная комиссия муниципального образования определяет изменения в схему одномандатных (многомандатных) избирательных округов (новую схему одномандатных (многомандатных) избирательных округов) и представляет на рассмотрение муниципального совета не позднее чем за 30 дней до истечения срока внесения изменений в схему одномандатных (многомандатных) избирательных округов (срока утверждения новой схемы одномандатных (многомандатных) избирательных округов), установленного в </w:t>
      </w:r>
      <w:hyperlink w:anchor="P131">
        <w:r>
          <w:rPr>
            <w:color w:val="0000FF"/>
          </w:rPr>
          <w:t>пункте 5</w:t>
        </w:r>
      </w:hyperlink>
      <w:r>
        <w:t xml:space="preserve"> настоящей статьи.</w:t>
      </w:r>
    </w:p>
    <w:p w:rsidR="00BF6464" w:rsidRDefault="00BF6464">
      <w:pPr>
        <w:pStyle w:val="ConsPlusNormal"/>
        <w:spacing w:before="220"/>
        <w:ind w:firstLine="540"/>
        <w:jc w:val="both"/>
      </w:pPr>
      <w:r>
        <w:t>Внесение изменений в схему одномандатных (многомандатных) избирательных округов (новая схема одномандатных (многомандатных) избирательных округов) утверждается муниципальным советом не позднее чем через 30 дней со дня представления их (ее) в муниципальный совет избирательной комиссией муниципального образования.</w:t>
      </w:r>
    </w:p>
    <w:p w:rsidR="00BF6464" w:rsidRDefault="00BF6464">
      <w:pPr>
        <w:pStyle w:val="ConsPlusNormal"/>
        <w:spacing w:before="220"/>
        <w:ind w:firstLine="540"/>
        <w:jc w:val="both"/>
      </w:pPr>
      <w:r>
        <w:t>Опубликование (обнародование) изменений в схему одномандатных (многомандатных) избирательных округов (новой схемы одномандатных (многомандатных) избирательных округов), включая ее графическое изображение, осуществляется муниципальным советом не позднее чем через 5 дней после утверждения изменений в схему одномандатных (многомандатных) избирательных округов (новой схемы одномандатных (многомандатных) избирательных округов).</w:t>
      </w:r>
    </w:p>
    <w:p w:rsidR="00BF6464" w:rsidRDefault="00BF6464">
      <w:pPr>
        <w:pStyle w:val="ConsPlusNormal"/>
        <w:jc w:val="both"/>
      </w:pPr>
      <w:r>
        <w:t xml:space="preserve">(п. 6 введен </w:t>
      </w:r>
      <w:hyperlink r:id="rId107">
        <w:r>
          <w:rPr>
            <w:color w:val="0000FF"/>
          </w:rPr>
          <w:t>Законом</w:t>
        </w:r>
      </w:hyperlink>
      <w:r>
        <w:t xml:space="preserve"> Санкт-Петербурга от 08.06.2021 N 261-57)</w:t>
      </w:r>
    </w:p>
    <w:p w:rsidR="00BF6464" w:rsidRDefault="00BF6464">
      <w:pPr>
        <w:pStyle w:val="ConsPlusNormal"/>
        <w:spacing w:before="220"/>
        <w:ind w:firstLine="540"/>
        <w:jc w:val="both"/>
      </w:pPr>
      <w:r>
        <w:t xml:space="preserve">7. В случаях, предусмотренных </w:t>
      </w:r>
      <w:hyperlink w:anchor="P131">
        <w:r>
          <w:rPr>
            <w:color w:val="0000FF"/>
          </w:rPr>
          <w:t>пунктом 5</w:t>
        </w:r>
      </w:hyperlink>
      <w:r>
        <w:t xml:space="preserve"> настоящей статьи, избирательная комиссия муниципального образования одновременно с представлением изменений в схему одномандатных (многомандатных) избирательных округов (новой схемы одномандатных (многомандатных) избирательных округов) направляет в муниципальный совет сведения о численности избирателей по каждому избирательному участку (с описанием границ каждого избирательного участка).</w:t>
      </w:r>
    </w:p>
    <w:p w:rsidR="00BF6464" w:rsidRDefault="00BF6464">
      <w:pPr>
        <w:pStyle w:val="ConsPlusNormal"/>
        <w:jc w:val="both"/>
      </w:pPr>
      <w:r>
        <w:t xml:space="preserve">(п. 7 введен </w:t>
      </w:r>
      <w:hyperlink r:id="rId108">
        <w:r>
          <w:rPr>
            <w:color w:val="0000FF"/>
          </w:rPr>
          <w:t>Законом</w:t>
        </w:r>
      </w:hyperlink>
      <w:r>
        <w:t xml:space="preserve"> Санкт-Петербурга от 08.06.2021 N 261-57)</w:t>
      </w:r>
    </w:p>
    <w:p w:rsidR="00BF6464" w:rsidRDefault="00BF6464">
      <w:pPr>
        <w:pStyle w:val="ConsPlusNormal"/>
        <w:spacing w:before="220"/>
        <w:ind w:firstLine="540"/>
        <w:jc w:val="both"/>
      </w:pPr>
      <w:r>
        <w:t>8. До 30 июля года, предшествующего году проведения основных выборов, Санкт-Петербургская избирательная комиссия направляет в избирательную комиссию муниципального образования сведения о численности избирателей по каждому избирательному участку (с описанием границ каждого избирательного участка) по состоянию на 1 июля соответственно.</w:t>
      </w:r>
    </w:p>
    <w:p w:rsidR="00BF6464" w:rsidRDefault="00BF6464">
      <w:pPr>
        <w:pStyle w:val="ConsPlusNormal"/>
        <w:jc w:val="both"/>
      </w:pPr>
      <w:r>
        <w:lastRenderedPageBreak/>
        <w:t xml:space="preserve">(п. 8 введен </w:t>
      </w:r>
      <w:hyperlink r:id="rId109">
        <w:r>
          <w:rPr>
            <w:color w:val="0000FF"/>
          </w:rPr>
          <w:t>Законом</w:t>
        </w:r>
      </w:hyperlink>
      <w:r>
        <w:t xml:space="preserve"> Санкт-Петербурга от 08.06.2021 N 261-57)</w:t>
      </w:r>
    </w:p>
    <w:p w:rsidR="00BF6464" w:rsidRDefault="00BF6464">
      <w:pPr>
        <w:pStyle w:val="ConsPlusNormal"/>
      </w:pPr>
    </w:p>
    <w:p w:rsidR="00BF6464" w:rsidRDefault="00BF6464">
      <w:pPr>
        <w:pStyle w:val="ConsPlusTitle"/>
        <w:ind w:firstLine="540"/>
        <w:jc w:val="both"/>
        <w:outlineLvl w:val="2"/>
      </w:pPr>
      <w:r>
        <w:t>Статья 9. Образование избирательных участков</w:t>
      </w:r>
    </w:p>
    <w:p w:rsidR="00BF6464" w:rsidRDefault="00BF6464">
      <w:pPr>
        <w:pStyle w:val="ConsPlusNormal"/>
      </w:pPr>
    </w:p>
    <w:p w:rsidR="00BF6464" w:rsidRDefault="00BF6464">
      <w:pPr>
        <w:pStyle w:val="ConsPlusNormal"/>
        <w:ind w:firstLine="540"/>
        <w:jc w:val="both"/>
      </w:pPr>
      <w:r>
        <w:t>1. Для проведения голосования и подсчета голосов избирателей образуются избирательные участки.</w:t>
      </w:r>
    </w:p>
    <w:p w:rsidR="00BF6464" w:rsidRDefault="00BF6464">
      <w:pPr>
        <w:pStyle w:val="ConsPlusNormal"/>
        <w:spacing w:before="220"/>
        <w:ind w:firstLine="540"/>
        <w:jc w:val="both"/>
      </w:pPr>
      <w:r>
        <w:t xml:space="preserve">2. Избирательные участки образуются по согласованию с соответствующей территориальной избирательной комиссией руководителем исполнительного органа государственной власти Санкт-Петербурга - администрации района Санкт-Петербурга на основании данных о числе избирателей, зарегистрированных на территории избирательного участка, в соответствии с </w:t>
      </w:r>
      <w:hyperlink r:id="rId110">
        <w:r>
          <w:rPr>
            <w:color w:val="0000FF"/>
          </w:rPr>
          <w:t>пунктом 10 статьи 16</w:t>
        </w:r>
      </w:hyperlink>
      <w:r>
        <w:t xml:space="preserve"> Федерального закона, из расчета не более чем три тысячи избирателей на каждом избирательном участке, в порядке и на срок, которые предусмотрены Федеральным законом, настоящим Законом Санкт-Петербурга, иными законами Санкт-Петербурга. Перечень избирательных участков и их границы подлежат уточнению в порядке, предусмотренном Федеральным законом.</w:t>
      </w:r>
    </w:p>
    <w:p w:rsidR="00BF6464" w:rsidRDefault="00BF6464">
      <w:pPr>
        <w:pStyle w:val="ConsPlusNormal"/>
        <w:jc w:val="both"/>
      </w:pPr>
      <w:r>
        <w:t xml:space="preserve">(в ред. </w:t>
      </w:r>
      <w:hyperlink r:id="rId111">
        <w:r>
          <w:rPr>
            <w:color w:val="0000FF"/>
          </w:rPr>
          <w:t>Закона</w:t>
        </w:r>
      </w:hyperlink>
      <w:r>
        <w:t xml:space="preserve"> Санкт-Петербурга от 23.05.2019 N 259-57)</w:t>
      </w:r>
    </w:p>
    <w:p w:rsidR="00BF6464" w:rsidRDefault="00BF6464">
      <w:pPr>
        <w:pStyle w:val="ConsPlusNormal"/>
        <w:spacing w:before="220"/>
        <w:ind w:firstLine="540"/>
        <w:jc w:val="both"/>
      </w:pPr>
      <w:r>
        <w:t>3. Границы избирательных участков не должны пересекать границы избирательных округов.</w:t>
      </w:r>
    </w:p>
    <w:p w:rsidR="00BF6464" w:rsidRDefault="00BF6464">
      <w:pPr>
        <w:pStyle w:val="ConsPlusNormal"/>
        <w:spacing w:before="220"/>
        <w:ind w:firstLine="540"/>
        <w:jc w:val="both"/>
      </w:pPr>
      <w:bookmarkStart w:id="17" w:name="P148"/>
      <w:bookmarkEnd w:id="17"/>
      <w:r>
        <w:t>4.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(далее - места временного пребывания) избирательные участки могут образовываться окружной избирательной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муниципального образования - не позднее чем за три дня до дня (первого дня) голосования. Такие избирательные участки входят в избирательные округа по месту их расположения. Избирательная комиссия, принявшая решение об образовании избирательного участка в месте временного пребывания избирателей, направляет данное решение в соответствующую территориальную избирательную комиссию не позднее дня, следующего за днем принятия данного решения.</w:t>
      </w:r>
    </w:p>
    <w:p w:rsidR="00BF6464" w:rsidRDefault="00BF6464">
      <w:pPr>
        <w:pStyle w:val="ConsPlusNormal"/>
        <w:jc w:val="both"/>
      </w:pPr>
      <w:r>
        <w:t xml:space="preserve">(в ред. </w:t>
      </w:r>
      <w:hyperlink r:id="rId112">
        <w:r>
          <w:rPr>
            <w:color w:val="0000FF"/>
          </w:rPr>
          <w:t>Закона</w:t>
        </w:r>
      </w:hyperlink>
      <w:r>
        <w:t xml:space="preserve"> Санкт-Петербурга от 08.06.2021 N 261-57)</w:t>
      </w:r>
    </w:p>
    <w:p w:rsidR="00BF6464" w:rsidRDefault="00BF6464">
      <w:pPr>
        <w:pStyle w:val="ConsPlusNormal"/>
        <w:spacing w:before="220"/>
        <w:ind w:firstLine="540"/>
        <w:jc w:val="both"/>
      </w:pPr>
      <w:r>
        <w:t>5. Военнослужащие голосуют на общих избирательных участках.</w:t>
      </w:r>
    </w:p>
    <w:p w:rsidR="00BF6464" w:rsidRDefault="00BF6464">
      <w:pPr>
        <w:pStyle w:val="ConsPlusNormal"/>
        <w:spacing w:before="220"/>
        <w:ind w:firstLine="540"/>
        <w:jc w:val="both"/>
      </w:pPr>
      <w:bookmarkStart w:id="18" w:name="P151"/>
      <w:bookmarkEnd w:id="18"/>
      <w:r>
        <w:t>6. Списки избирательных участков с указанием их границ и номеров, мест нахождения участковых избирательных комиссий и помещений для голосования должны быть опубликованы руководителем исполнительного органа государственной власти Санкт-Петербурга - администрации района Санкт-Петербурга не позднее чем за 40 дней до дня голосования.</w:t>
      </w:r>
    </w:p>
    <w:p w:rsidR="00BF6464" w:rsidRDefault="00BF6464">
      <w:pPr>
        <w:pStyle w:val="ConsPlusNormal"/>
        <w:jc w:val="both"/>
      </w:pPr>
      <w:r>
        <w:t xml:space="preserve">(п. 6 в ред. </w:t>
      </w:r>
      <w:hyperlink r:id="rId113">
        <w:r>
          <w:rPr>
            <w:color w:val="0000FF"/>
          </w:rPr>
          <w:t>Закона</w:t>
        </w:r>
      </w:hyperlink>
      <w:r>
        <w:t xml:space="preserve"> Санкт-Петербурга от 25.05.2016 N 298-51)</w:t>
      </w:r>
    </w:p>
    <w:p w:rsidR="00BF6464" w:rsidRDefault="00BF6464">
      <w:pPr>
        <w:pStyle w:val="ConsPlusNormal"/>
        <w:spacing w:before="220"/>
        <w:ind w:firstLine="540"/>
        <w:jc w:val="both"/>
      </w:pPr>
      <w:r>
        <w:t xml:space="preserve">7. Указанные в </w:t>
      </w:r>
      <w:hyperlink w:anchor="P151">
        <w:r>
          <w:rPr>
            <w:color w:val="0000FF"/>
          </w:rPr>
          <w:t>пункте 6</w:t>
        </w:r>
      </w:hyperlink>
      <w:r>
        <w:t xml:space="preserve"> настоящей статьи сведения об избирательных участках, образованных в соответствии с </w:t>
      </w:r>
      <w:hyperlink w:anchor="P148">
        <w:r>
          <w:rPr>
            <w:color w:val="0000FF"/>
          </w:rPr>
          <w:t>пунктом 4</w:t>
        </w:r>
      </w:hyperlink>
      <w:r>
        <w:t xml:space="preserve"> настоящей статьи, подлежат обнародованию избирательной комиссией муниципального образования не позднее чем за один день до дня голосования. Для этих целей могут использоваться электронные средства массовой информации, информационно-телекоммуникационная сеть "Интернет" (далее - сеть "Интернет").</w:t>
      </w:r>
    </w:p>
    <w:p w:rsidR="00BF6464" w:rsidRDefault="00BF6464">
      <w:pPr>
        <w:pStyle w:val="ConsPlusNormal"/>
      </w:pPr>
    </w:p>
    <w:p w:rsidR="00BF6464" w:rsidRDefault="00BF6464">
      <w:pPr>
        <w:pStyle w:val="ConsPlusTitle"/>
        <w:jc w:val="center"/>
        <w:outlineLvl w:val="1"/>
      </w:pPr>
      <w:r>
        <w:t>Глава 3. ИЗБИРАТЕЛЬНЫЕ КОМИССИИ</w:t>
      </w:r>
    </w:p>
    <w:p w:rsidR="00BF6464" w:rsidRDefault="00BF6464">
      <w:pPr>
        <w:pStyle w:val="ConsPlusNormal"/>
      </w:pPr>
    </w:p>
    <w:p w:rsidR="00BF6464" w:rsidRDefault="00BF6464">
      <w:pPr>
        <w:pStyle w:val="ConsPlusTitle"/>
        <w:ind w:firstLine="540"/>
        <w:jc w:val="both"/>
        <w:outlineLvl w:val="2"/>
      </w:pPr>
      <w:r>
        <w:t>Статья 10. Система и статус избирательных комиссий</w:t>
      </w:r>
    </w:p>
    <w:p w:rsidR="00BF6464" w:rsidRDefault="00BF6464">
      <w:pPr>
        <w:pStyle w:val="ConsPlusNormal"/>
      </w:pPr>
    </w:p>
    <w:p w:rsidR="00BF6464" w:rsidRDefault="00BF6464">
      <w:pPr>
        <w:pStyle w:val="ConsPlusNormal"/>
        <w:ind w:firstLine="540"/>
        <w:jc w:val="both"/>
      </w:pPr>
      <w:r>
        <w:t>1. При подготовке и проведении выборов действуют следующие избирательные комиссии:</w:t>
      </w:r>
    </w:p>
    <w:p w:rsidR="00BF6464" w:rsidRDefault="00BF6464">
      <w:pPr>
        <w:pStyle w:val="ConsPlusNormal"/>
        <w:spacing w:before="220"/>
        <w:ind w:firstLine="540"/>
        <w:jc w:val="both"/>
      </w:pPr>
      <w:r>
        <w:t>Санкт-Петербургская избирательная комиссия;</w:t>
      </w:r>
    </w:p>
    <w:p w:rsidR="00BF6464" w:rsidRDefault="00BF6464">
      <w:pPr>
        <w:pStyle w:val="ConsPlusNormal"/>
        <w:spacing w:before="220"/>
        <w:ind w:firstLine="540"/>
        <w:jc w:val="both"/>
      </w:pPr>
      <w:r>
        <w:t>территориальные избирательные комиссии;</w:t>
      </w:r>
    </w:p>
    <w:p w:rsidR="00BF6464" w:rsidRDefault="00BF6464">
      <w:pPr>
        <w:pStyle w:val="ConsPlusNormal"/>
        <w:spacing w:before="220"/>
        <w:ind w:firstLine="540"/>
        <w:jc w:val="both"/>
      </w:pPr>
      <w:r>
        <w:lastRenderedPageBreak/>
        <w:t>избирательные комиссии муниципальных образований;</w:t>
      </w:r>
    </w:p>
    <w:p w:rsidR="00BF6464" w:rsidRDefault="00BF6464">
      <w:pPr>
        <w:pStyle w:val="ConsPlusNormal"/>
        <w:spacing w:before="220"/>
        <w:ind w:firstLine="540"/>
        <w:jc w:val="both"/>
      </w:pPr>
      <w:r>
        <w:t>окружные избирательные комиссии;</w:t>
      </w:r>
    </w:p>
    <w:p w:rsidR="00BF6464" w:rsidRDefault="00BF6464">
      <w:pPr>
        <w:pStyle w:val="ConsPlusNormal"/>
        <w:spacing w:before="220"/>
        <w:ind w:firstLine="540"/>
        <w:jc w:val="both"/>
      </w:pPr>
      <w:r>
        <w:t>участковые избирательные комиссии.</w:t>
      </w:r>
    </w:p>
    <w:p w:rsidR="00BF6464" w:rsidRDefault="00BF6464">
      <w:pPr>
        <w:pStyle w:val="ConsPlusNormal"/>
        <w:spacing w:before="220"/>
        <w:ind w:firstLine="540"/>
        <w:jc w:val="both"/>
      </w:pPr>
      <w:r>
        <w:t>2. Избирательной комиссией, организующей выборы, является избирательная комиссия муниципального образования. Избирательная комиссия муниципального образования организует и обеспечивает подготовку и проведение выборов, руководит деятельностью окружных избирательных комиссий и участковых избирательных комиссий по подготовке и проведению выборов.</w:t>
      </w:r>
    </w:p>
    <w:p w:rsidR="00BF6464" w:rsidRDefault="00BF6464">
      <w:pPr>
        <w:pStyle w:val="ConsPlusNormal"/>
        <w:spacing w:before="220"/>
        <w:ind w:firstLine="540"/>
        <w:jc w:val="both"/>
      </w:pPr>
      <w:r>
        <w:t>3. Избирательная комиссия муниципального образования является вышестоящей избирательной комиссией по отношению к окружным избирательным комиссиям и участковым избирательным комиссиям.</w:t>
      </w:r>
    </w:p>
    <w:p w:rsidR="00BF6464" w:rsidRDefault="00BF6464">
      <w:pPr>
        <w:pStyle w:val="ConsPlusNormal"/>
        <w:spacing w:before="220"/>
        <w:ind w:firstLine="540"/>
        <w:jc w:val="both"/>
      </w:pPr>
      <w:r>
        <w:t>4. Окружная избирательная комиссия является вышестоящей избирательной комиссией по отношению к участковым избирательным комиссиям, созданным в границах соответствующего избирательного округа.</w:t>
      </w:r>
    </w:p>
    <w:p w:rsidR="00BF6464" w:rsidRDefault="00BF6464">
      <w:pPr>
        <w:pStyle w:val="ConsPlusNormal"/>
        <w:spacing w:before="220"/>
        <w:ind w:firstLine="540"/>
        <w:jc w:val="both"/>
      </w:pPr>
      <w:bookmarkStart w:id="19" w:name="P168"/>
      <w:bookmarkEnd w:id="19"/>
      <w:r>
        <w:t>5.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этот кандидат должен быть незамедлительно оповещен о поступившем обращении и вправе давать объяснения по существу обращения.</w:t>
      </w:r>
    </w:p>
    <w:p w:rsidR="00BF6464" w:rsidRDefault="00BF6464">
      <w:pPr>
        <w:pStyle w:val="ConsPlusNormal"/>
        <w:spacing w:before="220"/>
        <w:ind w:firstLine="540"/>
        <w:jc w:val="both"/>
      </w:pPr>
      <w:r>
        <w:t xml:space="preserve">6. Избирательные комиссии вправе, в том числе в связи с обращениями, указанными в </w:t>
      </w:r>
      <w:hyperlink w:anchor="P168">
        <w:r>
          <w:rPr>
            <w:color w:val="0000FF"/>
          </w:rPr>
          <w:t>пункте 5</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исполнительные органы государственной власти Санкт-Петербурга. Указанные органы в соответствии с Федеральным законом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BF6464" w:rsidRDefault="00BF6464">
      <w:pPr>
        <w:pStyle w:val="ConsPlusNormal"/>
        <w:spacing w:before="220"/>
        <w:ind w:firstLine="540"/>
        <w:jc w:val="both"/>
      </w:pPr>
      <w:r>
        <w:t>7. В случае нарушения кандидатом Федерального закона, настоящего Закона Санкт-Петербурга избирательная комиссия муниципального образования или окружная избирательная комиссия вправе вынести этому кандидату предупреждение, которое доводится до сведения избирателей через средства массовой информации либо иным способом.</w:t>
      </w:r>
    </w:p>
    <w:p w:rsidR="00BF6464" w:rsidRDefault="00BF6464">
      <w:pPr>
        <w:pStyle w:val="ConsPlusNormal"/>
        <w:spacing w:before="220"/>
        <w:ind w:firstLine="540"/>
        <w:jc w:val="both"/>
      </w:pPr>
      <w:r>
        <w:t>8.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а также о кандидатах.</w:t>
      </w:r>
    </w:p>
    <w:p w:rsidR="00BF6464" w:rsidRDefault="00BF6464">
      <w:pPr>
        <w:pStyle w:val="ConsPlusNormal"/>
        <w:spacing w:before="220"/>
        <w:ind w:firstLine="540"/>
        <w:jc w:val="both"/>
      </w:pPr>
      <w:r>
        <w:t>9. Решения вышестоящей избирательной комиссии, принятые в пределах ее компетенции, обязательны для нижестоящих избирательных комиссий.</w:t>
      </w:r>
    </w:p>
    <w:p w:rsidR="00BF6464" w:rsidRDefault="00BF6464">
      <w:pPr>
        <w:pStyle w:val="ConsPlusNormal"/>
        <w:spacing w:before="220"/>
        <w:ind w:firstLine="540"/>
        <w:jc w:val="both"/>
      </w:pPr>
      <w:r>
        <w:t xml:space="preserve">10. Решение избирательной комиссии, противоречащее федеральным законам и законам Санкт-Петербурга либо принятое с превышением установленной компетенции, подлежит отмене вышестоящей избирательной комиссией или в соответствии с федеральным законом судом. При </w:t>
      </w:r>
      <w:r>
        <w:lastRenderedPageBreak/>
        <w:t>этом вышестоящая избирательная комиссия вправе принять решение по существу вопроса или направить соответствующие материалы на повторное рассмотрение избирательной комиссией, решение которой было отменено.</w:t>
      </w:r>
    </w:p>
    <w:p w:rsidR="00BF6464" w:rsidRDefault="00BF6464">
      <w:pPr>
        <w:pStyle w:val="ConsPlusNormal"/>
        <w:spacing w:before="220"/>
        <w:ind w:firstLine="540"/>
        <w:jc w:val="both"/>
      </w:pPr>
      <w:r>
        <w:t>11. Решение избирательной комиссии муниципального образования, противоречащее федеральным законам и законам Санкт-Петербурга либо принятое с превышением установленной компетенции, подлежит отмене Санкт-Петербургской избирательной комиссией или судом в соответствии с федеральным законом. При этом Санкт-Петербургская избирательная комиссия вправе принять решение по существу вопроса или направить соответствующие материалы на повторное рассмотрение избирательной комиссией муниципального образования, решение которой было отменено.</w:t>
      </w:r>
    </w:p>
    <w:p w:rsidR="00BF6464" w:rsidRDefault="00BF6464">
      <w:pPr>
        <w:pStyle w:val="ConsPlusNormal"/>
        <w:spacing w:before="220"/>
        <w:ind w:firstLine="540"/>
        <w:jc w:val="both"/>
      </w:pPr>
      <w:r>
        <w:t>12. Избирательные комиссии в пределах своей компетенции независимы от органов государственной власти и органов местного самоуправления.</w:t>
      </w:r>
    </w:p>
    <w:p w:rsidR="00BF6464" w:rsidRDefault="00BF6464">
      <w:pPr>
        <w:pStyle w:val="ConsPlusNormal"/>
        <w:spacing w:before="220"/>
        <w:ind w:firstLine="540"/>
        <w:jc w:val="both"/>
      </w:pPr>
      <w:r>
        <w:t>13. Решения и иные акты избирательных комиссий, принятые в пределах их компетенции, в соответствии с Федеральным законом обязательны для федеральных органов исполнительной власти, исполнительных органов государственной власти Санкт-Петербурга,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 избирателей.</w:t>
      </w:r>
    </w:p>
    <w:p w:rsidR="00BF6464" w:rsidRDefault="00BF6464">
      <w:pPr>
        <w:pStyle w:val="ConsPlusNormal"/>
        <w:spacing w:before="220"/>
        <w:ind w:firstLine="540"/>
        <w:jc w:val="both"/>
      </w:pPr>
      <w:r>
        <w:t>14. Решения и иные акты избирательных комиссий не подлежат государственной регистрации.</w:t>
      </w:r>
    </w:p>
    <w:p w:rsidR="00BF6464" w:rsidRDefault="00BF6464">
      <w:pPr>
        <w:pStyle w:val="ConsPlusNormal"/>
        <w:spacing w:before="220"/>
        <w:ind w:firstLine="540"/>
        <w:jc w:val="both"/>
      </w:pPr>
      <w:r>
        <w:t>15. Финансовое обеспечение деятельности избирательной комиссии муниципального образования, действующей на постоянной основе и являющейся юридическим лицом, осуществляется за счет средств местного бюджета в пределах ассигнований, предусмотренных на эти цели нормативным правовым актом муниципального совета о местном бюджете на очередной финансовый год.</w:t>
      </w:r>
    </w:p>
    <w:p w:rsidR="00BF6464" w:rsidRDefault="00BF6464">
      <w:pPr>
        <w:pStyle w:val="ConsPlusNormal"/>
        <w:spacing w:before="220"/>
        <w:ind w:firstLine="540"/>
        <w:jc w:val="both"/>
      </w:pPr>
      <w:r>
        <w:t>16. Избирательная комиссия муниципального образования представляет отчеты об использовании средств местного бюджета, выделенных на обеспечение ее деятельности, проведение выборов, в порядке, устанавливаемом законодательством Российской Федерации.</w:t>
      </w:r>
    </w:p>
    <w:p w:rsidR="00BF6464" w:rsidRDefault="00BF6464">
      <w:pPr>
        <w:pStyle w:val="ConsPlusNormal"/>
        <w:spacing w:before="220"/>
        <w:ind w:firstLine="540"/>
        <w:jc w:val="both"/>
      </w:pPr>
      <w:r>
        <w:t>17. Органы государственной власти Санкт-Петербурга, органы местного самоуправления в Санкт-Петербурге, подведомственные им (учрежденные ими) государственные и муниципальные учреждения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работы избирательных комиссий, организации голосования, а также для хранения избирательной документации до передачи указанной документации в архив либо уничтожения по истечении сроков хранения, установленных законом, обеспечивать предоставляемые помещения электро-, тепло- и водоснабжением,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и иное оборудование.</w:t>
      </w:r>
    </w:p>
    <w:p w:rsidR="00BF6464" w:rsidRDefault="00BF6464">
      <w:pPr>
        <w:pStyle w:val="ConsPlusNormal"/>
        <w:spacing w:before="220"/>
        <w:ind w:firstLine="540"/>
        <w:jc w:val="both"/>
      </w:pPr>
      <w:r>
        <w:t>17-1. Исполнительные органы государственной власти Санкт-Петербурга в области социальной защиты и социальной поддержки инвалидов обязаны содействовать избирательным комиссиям в работе по обеспечению избирательных прав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BF6464" w:rsidRDefault="00BF6464">
      <w:pPr>
        <w:pStyle w:val="ConsPlusNormal"/>
        <w:jc w:val="both"/>
      </w:pPr>
      <w:r>
        <w:t xml:space="preserve">(п. 17-1 введен </w:t>
      </w:r>
      <w:hyperlink r:id="rId114">
        <w:r>
          <w:rPr>
            <w:color w:val="0000FF"/>
          </w:rPr>
          <w:t>Законом</w:t>
        </w:r>
      </w:hyperlink>
      <w:r>
        <w:t xml:space="preserve"> Санкт-Петербурга от 23.05.2019 N 259-57)</w:t>
      </w:r>
    </w:p>
    <w:p w:rsidR="00BF6464" w:rsidRDefault="00BF6464">
      <w:pPr>
        <w:pStyle w:val="ConsPlusNormal"/>
        <w:spacing w:before="220"/>
        <w:ind w:firstLine="540"/>
        <w:jc w:val="both"/>
      </w:pPr>
      <w:r>
        <w:t xml:space="preserve">18. Организации, в уставном (складочном) капитале которых доля (вклад) Российской Федерации, субъектов Российской Федерации и(или) муниципальных образований превышает 30 </w:t>
      </w:r>
      <w:r>
        <w:lastRenderedPageBreak/>
        <w:t>процентов на день официального опубликования (публикации) решения о назначении выборов,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BF6464" w:rsidRDefault="00BF6464">
      <w:pPr>
        <w:pStyle w:val="ConsPlusNormal"/>
        <w:spacing w:before="220"/>
        <w:ind w:firstLine="540"/>
        <w:jc w:val="both"/>
      </w:pPr>
      <w:r>
        <w:t>19. Муниципальные организации, осуществляющие теле- и(или) радиовещание, и(или) редакции муниципальных периодических печатных изданий безвозмездно предоставляют избирательным комиссиям эфирное время для информирования в порядке, установленном законом, избирателей, а также печатную площадь для опубликования их решений и актов, размещения иной печатной информации. При этом расходы организаций телерадиовещания и редакций периодических печатных изданий относятся на результаты деятельности этих организаций. Объем безвозмездно предоставляемой печатной площади, предоставляемой редакциями муниципальных периодических печатных изданий, который вправе использовать избирательные комиссии для опубликования решений комиссий и размещения иной информации, устанавливается избирательной комиссией муниципального образования.</w:t>
      </w:r>
    </w:p>
    <w:p w:rsidR="00BF6464" w:rsidRDefault="00BF6464">
      <w:pPr>
        <w:pStyle w:val="ConsPlusNormal"/>
        <w:spacing w:before="220"/>
        <w:ind w:firstLine="540"/>
        <w:jc w:val="both"/>
      </w:pPr>
      <w:r>
        <w:t>20.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BF6464" w:rsidRDefault="00BF6464">
      <w:pPr>
        <w:pStyle w:val="ConsPlusNormal"/>
      </w:pPr>
    </w:p>
    <w:p w:rsidR="00BF6464" w:rsidRDefault="00BF6464">
      <w:pPr>
        <w:pStyle w:val="ConsPlusTitle"/>
        <w:ind w:firstLine="540"/>
        <w:jc w:val="both"/>
        <w:outlineLvl w:val="2"/>
      </w:pPr>
      <w:r>
        <w:t>Статья 11. Общие условия формирования избирательных комиссий муниципальных образований, окружных избирательных комиссий, участковых избирательных комиссий</w:t>
      </w:r>
    </w:p>
    <w:p w:rsidR="00BF6464" w:rsidRDefault="00BF6464">
      <w:pPr>
        <w:pStyle w:val="ConsPlusNormal"/>
      </w:pPr>
    </w:p>
    <w:p w:rsidR="00BF6464" w:rsidRDefault="00BF6464">
      <w:pPr>
        <w:pStyle w:val="ConsPlusNormal"/>
        <w:ind w:firstLine="540"/>
        <w:jc w:val="both"/>
      </w:pPr>
      <w:bookmarkStart w:id="20" w:name="P189"/>
      <w:bookmarkEnd w:id="20"/>
      <w:r>
        <w:t>1. Избирательные комиссии муниципальных образований, окружные избирательные комиссии, участковые избирательные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Санкт-Петербурга. Формирование указанных избирательных комиссий осуществляется также на основе предложений других политических партий и иных общественных объединений.</w:t>
      </w:r>
    </w:p>
    <w:p w:rsidR="00BF6464" w:rsidRDefault="00BF6464">
      <w:pPr>
        <w:pStyle w:val="ConsPlusNormal"/>
        <w:jc w:val="both"/>
      </w:pPr>
      <w:r>
        <w:t xml:space="preserve">(в ред. </w:t>
      </w:r>
      <w:hyperlink r:id="rId115">
        <w:r>
          <w:rPr>
            <w:color w:val="0000FF"/>
          </w:rPr>
          <w:t>Закона</w:t>
        </w:r>
      </w:hyperlink>
      <w:r>
        <w:t xml:space="preserve"> Санкт-Петербурга от 23.05.2019 N 259-57)</w:t>
      </w:r>
    </w:p>
    <w:p w:rsidR="00BF6464" w:rsidRDefault="00BF6464">
      <w:pPr>
        <w:pStyle w:val="ConsPlusNormal"/>
        <w:spacing w:before="220"/>
        <w:ind w:firstLine="540"/>
        <w:jc w:val="both"/>
      </w:pPr>
      <w:r>
        <w:t>2. В случае досрочного прекращения полномочий Государственной Думы Федерального Собрания Российской Федерации, Законодательного Собрания Санкт-Петербурга право внесения предложений по кандидатурам в составы избирательных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Санкт-Петербурга последнего созыва.</w:t>
      </w:r>
    </w:p>
    <w:p w:rsidR="00BF6464" w:rsidRDefault="00BF6464">
      <w:pPr>
        <w:pStyle w:val="ConsPlusNormal"/>
        <w:spacing w:before="220"/>
        <w:ind w:firstLine="540"/>
        <w:jc w:val="both"/>
      </w:pPr>
      <w:r>
        <w:t>3. В случае досрочного прекращения полномочий члена избирательной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Собрании Санкт-Петербурга созыва, действующего на момент досрочного прекращения полномочий,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Федеральном законе).</w:t>
      </w:r>
    </w:p>
    <w:p w:rsidR="00BF6464" w:rsidRDefault="00BF6464">
      <w:pPr>
        <w:pStyle w:val="ConsPlusNormal"/>
        <w:spacing w:before="220"/>
        <w:ind w:firstLine="540"/>
        <w:jc w:val="both"/>
      </w:pPr>
      <w:r>
        <w:t xml:space="preserve">4. Исключен. - </w:t>
      </w:r>
      <w:hyperlink r:id="rId116">
        <w:r>
          <w:rPr>
            <w:color w:val="0000FF"/>
          </w:rPr>
          <w:t>Закон</w:t>
        </w:r>
      </w:hyperlink>
      <w:r>
        <w:t xml:space="preserve"> Санкт-Петербурга от 23.05.2019 N 259-57.</w:t>
      </w:r>
    </w:p>
    <w:p w:rsidR="00BF6464" w:rsidRDefault="00BF6464">
      <w:pPr>
        <w:pStyle w:val="ConsPlusNormal"/>
        <w:spacing w:before="220"/>
        <w:ind w:firstLine="540"/>
        <w:jc w:val="both"/>
      </w:pPr>
      <w:r>
        <w:lastRenderedPageBreak/>
        <w:t xml:space="preserve">5. В избирательную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избирательной комиссии, за исключением случая, предусмотренного </w:t>
      </w:r>
      <w:hyperlink r:id="rId117">
        <w:r>
          <w:rPr>
            <w:color w:val="0000FF"/>
          </w:rPr>
          <w:t>пунктом 4 статьи 27</w:t>
        </w:r>
      </w:hyperlink>
      <w:r>
        <w:t xml:space="preserve"> Федерального закона.</w:t>
      </w:r>
    </w:p>
    <w:p w:rsidR="00BF6464" w:rsidRDefault="00BF6464">
      <w:pPr>
        <w:pStyle w:val="ConsPlusNormal"/>
        <w:spacing w:before="220"/>
        <w:ind w:firstLine="540"/>
        <w:jc w:val="both"/>
      </w:pPr>
      <w:r>
        <w:t>6. Государственные и муниципальные служащие не могут составлять более одной второй от общего числа членов избирательной комиссии муниципального образования, окружной избирательной комиссии, участковой избирательной комиссии.</w:t>
      </w:r>
    </w:p>
    <w:p w:rsidR="00BF6464" w:rsidRDefault="00BF6464">
      <w:pPr>
        <w:pStyle w:val="ConsPlusNormal"/>
        <w:spacing w:before="220"/>
        <w:ind w:firstLine="540"/>
        <w:jc w:val="both"/>
      </w:pPr>
      <w:r>
        <w:t>6-1. По представлению избирательной комиссии, по запросу органа, назначающего членов избирательной комиссии, направляемым до принятия соответствующего решения, 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проводит проверку в отношении лиц, назначаемых членами избирательных комиссий, и представляет по ним сведения об осуждении и(или)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rsidR="00BF6464" w:rsidRDefault="00BF6464">
      <w:pPr>
        <w:pStyle w:val="ConsPlusNormal"/>
        <w:jc w:val="both"/>
      </w:pPr>
      <w:r>
        <w:t xml:space="preserve">(п. 6-1 введен </w:t>
      </w:r>
      <w:hyperlink r:id="rId118">
        <w:r>
          <w:rPr>
            <w:color w:val="0000FF"/>
          </w:rPr>
          <w:t>Законом</w:t>
        </w:r>
      </w:hyperlink>
      <w:r>
        <w:t xml:space="preserve"> Санкт-Петербурга от 22.07.2020 N 359-81)</w:t>
      </w:r>
    </w:p>
    <w:p w:rsidR="00BF6464" w:rsidRDefault="00BF6464">
      <w:pPr>
        <w:pStyle w:val="ConsPlusNormal"/>
        <w:spacing w:before="220"/>
        <w:ind w:firstLine="540"/>
        <w:jc w:val="both"/>
      </w:pPr>
      <w:r>
        <w:t>7. Орган, назначающий в состав избирательной комиссии гражданина Российской Федерации, выдвинутого в соответствии с требованиями, установленными законом, обязан получить письменное согласие указанного гражданина Российской Федерации на вхождение в состав этой избирательной комиссии.</w:t>
      </w:r>
    </w:p>
    <w:p w:rsidR="00BF6464" w:rsidRDefault="00BF6464">
      <w:pPr>
        <w:pStyle w:val="ConsPlusNormal"/>
        <w:spacing w:before="220"/>
        <w:ind w:firstLine="540"/>
        <w:jc w:val="both"/>
      </w:pPr>
      <w:r>
        <w:t>8. Если уполномоченные на то Федеральным законом органы местного самоуправления в Санкт-Петербурге, избирательные комиссии не назначат состав или часть состава избирательной комиссии в срок, установленный настоящим Законом Санкт-Петербурга, либо если на соответствующей территории отсутствует указанный орган местного самоуправления, либо если соответствующая избирательная комиссия не сформирована, состав или часть состава избирательной комиссии муниципального образования назначается Санкт-Петербургской избирательной комиссией, иной избирательной комиссии - вышестоящей избирательной комиссией с соблюдением требований, установленных федеральными законами и законами Санкт-Петербурга.</w:t>
      </w:r>
    </w:p>
    <w:p w:rsidR="00BF6464" w:rsidRDefault="00BF6464">
      <w:pPr>
        <w:pStyle w:val="ConsPlusNormal"/>
      </w:pPr>
    </w:p>
    <w:p w:rsidR="00BF6464" w:rsidRDefault="00BF6464">
      <w:pPr>
        <w:pStyle w:val="ConsPlusTitle"/>
        <w:ind w:firstLine="540"/>
        <w:jc w:val="both"/>
        <w:outlineLvl w:val="2"/>
      </w:pPr>
      <w:r>
        <w:t>Статья 12. Порядок формирования и полномочия Санкт-Петербургской избирательной комиссии</w:t>
      </w:r>
    </w:p>
    <w:p w:rsidR="00BF6464" w:rsidRDefault="00BF6464">
      <w:pPr>
        <w:pStyle w:val="ConsPlusNormal"/>
      </w:pPr>
    </w:p>
    <w:p w:rsidR="00BF6464" w:rsidRDefault="00BF6464">
      <w:pPr>
        <w:pStyle w:val="ConsPlusNormal"/>
        <w:ind w:firstLine="540"/>
        <w:jc w:val="both"/>
      </w:pPr>
      <w:r>
        <w:t xml:space="preserve">Санкт-Петербургская избирательная комиссия формируется и участвует в выборах в соответствии с федеральными законами, </w:t>
      </w:r>
      <w:hyperlink r:id="rId119">
        <w:r>
          <w:rPr>
            <w:color w:val="0000FF"/>
          </w:rPr>
          <w:t>Законом</w:t>
        </w:r>
      </w:hyperlink>
      <w:r>
        <w:t xml:space="preserve"> Санкт-Петербурга от 29 ноября 2006 года N 587-95 "О Санкт-Петербургской избирательной комиссии", настоящим Законом Санкт-Петербурга, иными законами Санкт-Петербурга.</w:t>
      </w:r>
    </w:p>
    <w:p w:rsidR="00BF6464" w:rsidRDefault="00BF6464">
      <w:pPr>
        <w:pStyle w:val="ConsPlusNormal"/>
      </w:pPr>
    </w:p>
    <w:p w:rsidR="00BF6464" w:rsidRDefault="00BF6464">
      <w:pPr>
        <w:pStyle w:val="ConsPlusTitle"/>
        <w:ind w:firstLine="540"/>
        <w:jc w:val="both"/>
        <w:outlineLvl w:val="2"/>
      </w:pPr>
      <w:r>
        <w:t>Статья 13. Порядок формирования и полномочия территориальной избирательной комиссии</w:t>
      </w:r>
    </w:p>
    <w:p w:rsidR="00BF6464" w:rsidRDefault="00BF6464">
      <w:pPr>
        <w:pStyle w:val="ConsPlusNormal"/>
      </w:pPr>
    </w:p>
    <w:p w:rsidR="00BF6464" w:rsidRDefault="00BF6464">
      <w:pPr>
        <w:pStyle w:val="ConsPlusNormal"/>
        <w:ind w:firstLine="540"/>
        <w:jc w:val="both"/>
      </w:pPr>
      <w:r>
        <w:t xml:space="preserve">Территориальная избирательная комиссия формируется и участвует в выборах в соответствии с Федеральным законом, </w:t>
      </w:r>
      <w:hyperlink r:id="rId120">
        <w:r>
          <w:rPr>
            <w:color w:val="0000FF"/>
          </w:rPr>
          <w:t>Законом</w:t>
        </w:r>
      </w:hyperlink>
      <w:r>
        <w:t xml:space="preserve"> Санкт-Петербурга от 5 июля 2006 года N 385-57 "О территориальных избирательных комиссиях в Санкт-Петербурге", настоящим Законом Санкт-Петербурга, иными законами Санкт-Петербурга.</w:t>
      </w:r>
    </w:p>
    <w:p w:rsidR="00BF6464" w:rsidRDefault="00BF6464">
      <w:pPr>
        <w:pStyle w:val="ConsPlusNormal"/>
      </w:pPr>
    </w:p>
    <w:p w:rsidR="00BF6464" w:rsidRDefault="00BF6464">
      <w:pPr>
        <w:pStyle w:val="ConsPlusTitle"/>
        <w:ind w:firstLine="540"/>
        <w:jc w:val="both"/>
        <w:outlineLvl w:val="2"/>
      </w:pPr>
      <w:r>
        <w:t xml:space="preserve">Статья 14. Порядок формирования и полномочия избирательной комиссии </w:t>
      </w:r>
      <w:r>
        <w:lastRenderedPageBreak/>
        <w:t>муниципального образования</w:t>
      </w:r>
    </w:p>
    <w:p w:rsidR="00BF6464" w:rsidRDefault="00BF6464">
      <w:pPr>
        <w:pStyle w:val="ConsPlusNormal"/>
        <w:ind w:firstLine="540"/>
        <w:jc w:val="both"/>
      </w:pPr>
      <w:r>
        <w:t xml:space="preserve">(в ред. </w:t>
      </w:r>
      <w:hyperlink r:id="rId121">
        <w:r>
          <w:rPr>
            <w:color w:val="0000FF"/>
          </w:rPr>
          <w:t>Закона</w:t>
        </w:r>
      </w:hyperlink>
      <w:r>
        <w:t xml:space="preserve"> Санкт-Петербурга от 25.05.2016 N 298-51)</w:t>
      </w:r>
    </w:p>
    <w:p w:rsidR="00BF6464" w:rsidRDefault="00BF6464">
      <w:pPr>
        <w:pStyle w:val="ConsPlusNormal"/>
        <w:ind w:firstLine="540"/>
        <w:jc w:val="both"/>
      </w:pPr>
    </w:p>
    <w:p w:rsidR="00BF6464" w:rsidRDefault="00BF6464">
      <w:pPr>
        <w:pStyle w:val="ConsPlusNormal"/>
        <w:ind w:firstLine="540"/>
        <w:jc w:val="both"/>
      </w:pPr>
      <w:r>
        <w:t>1. Избирательная комиссия муниципального образования формируется в количестве восьми, десяти или двенадцати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BF6464" w:rsidRDefault="00BF6464">
      <w:pPr>
        <w:pStyle w:val="ConsPlusNormal"/>
        <w:spacing w:before="220"/>
        <w:ind w:firstLine="540"/>
        <w:jc w:val="both"/>
      </w:pPr>
      <w:bookmarkStart w:id="21" w:name="P213"/>
      <w:bookmarkEnd w:id="21"/>
      <w:r>
        <w:t xml:space="preserve">2. Формирование избирательной комиссии муниципального образования осуществляется соответствующим муниципальным советом на основе предложений, указанных в </w:t>
      </w:r>
      <w:hyperlink w:anchor="P189">
        <w:r>
          <w:rPr>
            <w:color w:val="0000FF"/>
          </w:rPr>
          <w:t>пункте 1 статьи 11</w:t>
        </w:r>
      </w:hyperlink>
      <w:r>
        <w:t xml:space="preserve"> настоящего Закона Санкт-Петербурга, а также предложений собраний избирателей по месту жительства, работы, службы, учебы, предложений избирательной комиссии муниципального образования предыдущего состава, Санкт-Петербургской избирательной комиссии.</w:t>
      </w:r>
    </w:p>
    <w:p w:rsidR="00BF6464" w:rsidRDefault="00BF6464">
      <w:pPr>
        <w:pStyle w:val="ConsPlusNormal"/>
        <w:spacing w:before="220"/>
        <w:ind w:firstLine="540"/>
        <w:jc w:val="both"/>
      </w:pPr>
      <w:bookmarkStart w:id="22" w:name="P214"/>
      <w:bookmarkEnd w:id="22"/>
      <w:r>
        <w:t>3. Муниципальный совет обязан назначить половину от общего числа членов избирательной комиссии муниципального образования на основе поступивших предложений:</w:t>
      </w:r>
    </w:p>
    <w:p w:rsidR="00BF6464" w:rsidRDefault="00BF6464">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BF6464" w:rsidRDefault="00BF6464">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Собрании Санкт-Петербурга.</w:t>
      </w:r>
    </w:p>
    <w:p w:rsidR="00BF6464" w:rsidRDefault="00BF6464">
      <w:pPr>
        <w:pStyle w:val="ConsPlusNormal"/>
        <w:jc w:val="both"/>
      </w:pPr>
      <w:r>
        <w:t xml:space="preserve">(в ред. </w:t>
      </w:r>
      <w:hyperlink r:id="rId122">
        <w:r>
          <w:rPr>
            <w:color w:val="0000FF"/>
          </w:rPr>
          <w:t>Закона</w:t>
        </w:r>
      </w:hyperlink>
      <w:r>
        <w:t xml:space="preserve"> Санкт-Петербурга от 23.05.2019 N 259-57)</w:t>
      </w:r>
    </w:p>
    <w:p w:rsidR="00BF6464" w:rsidRDefault="00BF6464">
      <w:pPr>
        <w:pStyle w:val="ConsPlusNormal"/>
        <w:spacing w:before="220"/>
        <w:ind w:firstLine="540"/>
        <w:jc w:val="both"/>
      </w:pPr>
      <w:bookmarkStart w:id="23" w:name="P218"/>
      <w:bookmarkEnd w:id="23"/>
      <w:r>
        <w:t>4. Муниципальный совет обязан назначить половину от общего числа членов избирательной комиссии муниципального образования на основе поступивших предложений Санкт-Петербургской избирательной комиссии.</w:t>
      </w:r>
    </w:p>
    <w:p w:rsidR="00BF6464" w:rsidRDefault="00BF6464">
      <w:pPr>
        <w:pStyle w:val="ConsPlusNormal"/>
        <w:spacing w:before="220"/>
        <w:ind w:firstLine="540"/>
        <w:jc w:val="both"/>
      </w:pPr>
      <w:r>
        <w:t xml:space="preserve">5. Предложения Санкт-Петербургской избирательной комиссии, указанные в </w:t>
      </w:r>
      <w:hyperlink w:anchor="P218">
        <w:r>
          <w:rPr>
            <w:color w:val="0000FF"/>
          </w:rPr>
          <w:t>пункте 4</w:t>
        </w:r>
      </w:hyperlink>
      <w:r>
        <w:t xml:space="preserve"> настоящей статьи, готовятся с учетом предложений общественных объединений, за исключением политических партий, указанных в </w:t>
      </w:r>
      <w:hyperlink w:anchor="P214">
        <w:r>
          <w:rPr>
            <w:color w:val="0000FF"/>
          </w:rPr>
          <w:t>пункте 3</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BF6464" w:rsidRDefault="00BF6464">
      <w:pPr>
        <w:pStyle w:val="ConsPlusNormal"/>
        <w:spacing w:before="220"/>
        <w:ind w:firstLine="540"/>
        <w:jc w:val="both"/>
      </w:pPr>
      <w:r>
        <w:t xml:space="preserve">6. В случае если указанных в </w:t>
      </w:r>
      <w:hyperlink w:anchor="P214">
        <w:r>
          <w:rPr>
            <w:color w:val="0000FF"/>
          </w:rPr>
          <w:t>пунктах 3</w:t>
        </w:r>
      </w:hyperlink>
      <w:r>
        <w:t xml:space="preserve"> и </w:t>
      </w:r>
      <w:hyperlink w:anchor="P218">
        <w:r>
          <w:rPr>
            <w:color w:val="0000FF"/>
          </w:rPr>
          <w:t>4</w:t>
        </w:r>
      </w:hyperlink>
      <w:r>
        <w:t xml:space="preserve"> настоящей статьи поступивших предложений не достаточно для реализации соответственно </w:t>
      </w:r>
      <w:hyperlink w:anchor="P214">
        <w:r>
          <w:rPr>
            <w:color w:val="0000FF"/>
          </w:rPr>
          <w:t>пунктов 3</w:t>
        </w:r>
      </w:hyperlink>
      <w:r>
        <w:t xml:space="preserve"> и </w:t>
      </w:r>
      <w:hyperlink w:anchor="P218">
        <w:r>
          <w:rPr>
            <w:color w:val="0000FF"/>
          </w:rPr>
          <w:t>4</w:t>
        </w:r>
      </w:hyperlink>
      <w:r>
        <w:t xml:space="preserve"> настоящей статьи, назначение оставшихся членов избирательной комиссии муниципального образования осуществляется на основе предложений, предусмотренных </w:t>
      </w:r>
      <w:hyperlink w:anchor="P213">
        <w:r>
          <w:rPr>
            <w:color w:val="0000FF"/>
          </w:rPr>
          <w:t>пунктом 2</w:t>
        </w:r>
      </w:hyperlink>
      <w:r>
        <w:t xml:space="preserve"> настоящей статьи.</w:t>
      </w:r>
    </w:p>
    <w:p w:rsidR="00BF6464" w:rsidRDefault="00BF6464">
      <w:pPr>
        <w:pStyle w:val="ConsPlusNormal"/>
        <w:spacing w:before="220"/>
        <w:ind w:firstLine="540"/>
        <w:jc w:val="both"/>
      </w:pPr>
      <w:r>
        <w:t>7. Уставом муниципального образования, нормативным правовым актом муниципального совета избирательной комиссии муниципального образования может быть придан статус юридического лица.</w:t>
      </w:r>
    </w:p>
    <w:p w:rsidR="00BF6464" w:rsidRDefault="00BF6464">
      <w:pPr>
        <w:pStyle w:val="ConsPlusNormal"/>
        <w:spacing w:before="220"/>
        <w:ind w:firstLine="540"/>
        <w:jc w:val="both"/>
      </w:pPr>
      <w:r>
        <w:t>8. Срок полномочий избирательной комиссии муниципального образования составляет пять лет и может быть продлен в случаях, предусмотренных Федеральным законом.</w:t>
      </w:r>
    </w:p>
    <w:p w:rsidR="00BF6464" w:rsidRDefault="00BF6464">
      <w:pPr>
        <w:pStyle w:val="ConsPlusNormal"/>
        <w:jc w:val="both"/>
      </w:pPr>
      <w:r>
        <w:t xml:space="preserve">(п. 8 в ред. </w:t>
      </w:r>
      <w:hyperlink r:id="rId123">
        <w:r>
          <w:rPr>
            <w:color w:val="0000FF"/>
          </w:rPr>
          <w:t>Закона</w:t>
        </w:r>
      </w:hyperlink>
      <w:r>
        <w:t xml:space="preserve"> Санкт-Петербурга от 23.05.2019 N 259-57)</w:t>
      </w:r>
    </w:p>
    <w:p w:rsidR="00BF6464" w:rsidRDefault="00BF6464">
      <w:pPr>
        <w:pStyle w:val="ConsPlusNormal"/>
        <w:spacing w:before="220"/>
        <w:ind w:firstLine="540"/>
        <w:jc w:val="both"/>
      </w:pPr>
      <w:r>
        <w:t>9. Муниципальный совет не позднее чем за 40 дней до дня истечения срока полномочий избирательной комиссии муниципального образования публикует в средствах массовой информации сообщение о сроке и порядке внесения предложений по кандидатурам в состав избирательной комиссии муниципального образования. Период, в течение которого муниципальный совет принимает предложения по кандидатурам в состав избирательной комиссии муниципального образования, составляет 30 дней. Муниципальный совет принимает решение о назначении членов избирательной комиссии муниципального образования не позднее чем за пять дней до окончания срока полномочий избирательной комиссии муниципального образования.</w:t>
      </w:r>
    </w:p>
    <w:p w:rsidR="00BF6464" w:rsidRDefault="00BF6464">
      <w:pPr>
        <w:pStyle w:val="ConsPlusNormal"/>
        <w:jc w:val="both"/>
      </w:pPr>
      <w:r>
        <w:lastRenderedPageBreak/>
        <w:t xml:space="preserve">(в ред. </w:t>
      </w:r>
      <w:hyperlink r:id="rId124">
        <w:r>
          <w:rPr>
            <w:color w:val="0000FF"/>
          </w:rPr>
          <w:t>Закона</w:t>
        </w:r>
      </w:hyperlink>
      <w:r>
        <w:t xml:space="preserve"> Санкт-Петербурга от 23.05.2019 N 259-57)</w:t>
      </w:r>
    </w:p>
    <w:p w:rsidR="00BF6464" w:rsidRDefault="00BF6464">
      <w:pPr>
        <w:pStyle w:val="ConsPlusNormal"/>
        <w:spacing w:before="220"/>
        <w:ind w:firstLine="540"/>
        <w:jc w:val="both"/>
      </w:pPr>
      <w:r>
        <w:t>9-1. Если срок полномочий избирательной комиссии муниципального образования истекает в период избирательной кампании, формирование нового состава избирательной комиссии муниципального образования не производится до дня официального опубликования результатов выборов. Срок приема предложений по новому составу избирательной комиссии муниципального образования составляет 30 дней и должен начинаться не ранее дня официального опубликования результатов выборов и оканчиваться не позднее чем через 60 дней со дня официального опубликования результатов выборов. Сформированная в новом составе избирательная комиссия муниципального образования собирается на свое первое заседание в десятидневный срок после дня окончания избирательной кампании.</w:t>
      </w:r>
    </w:p>
    <w:p w:rsidR="00BF6464" w:rsidRDefault="00BF6464">
      <w:pPr>
        <w:pStyle w:val="ConsPlusNormal"/>
        <w:jc w:val="both"/>
      </w:pPr>
      <w:r>
        <w:t xml:space="preserve">(п. 9-1 введен </w:t>
      </w:r>
      <w:hyperlink r:id="rId125">
        <w:r>
          <w:rPr>
            <w:color w:val="0000FF"/>
          </w:rPr>
          <w:t>Законом</w:t>
        </w:r>
      </w:hyperlink>
      <w:r>
        <w:t xml:space="preserve"> Санкт-Петербурга от 23.05.2019 N 259-57)</w:t>
      </w:r>
    </w:p>
    <w:p w:rsidR="00BF6464" w:rsidRDefault="00BF6464">
      <w:pPr>
        <w:pStyle w:val="ConsPlusNormal"/>
        <w:spacing w:before="220"/>
        <w:ind w:firstLine="540"/>
        <w:jc w:val="both"/>
      </w:pPr>
      <w:r>
        <w:t>9-2. Информация о новом составе избирательной комиссии муниципального образования подлежит официальному опубликованию в течение 10 дней со дня формирования данной избирательной комиссии муниципального образования.</w:t>
      </w:r>
    </w:p>
    <w:p w:rsidR="00BF6464" w:rsidRDefault="00BF6464">
      <w:pPr>
        <w:pStyle w:val="ConsPlusNormal"/>
        <w:jc w:val="both"/>
      </w:pPr>
      <w:r>
        <w:t xml:space="preserve">(п. 9-2 введен </w:t>
      </w:r>
      <w:hyperlink r:id="rId126">
        <w:r>
          <w:rPr>
            <w:color w:val="0000FF"/>
          </w:rPr>
          <w:t>Законом</w:t>
        </w:r>
      </w:hyperlink>
      <w:r>
        <w:t xml:space="preserve"> Санкт-Петербурга от 23.05.2019 N 259-57)</w:t>
      </w:r>
    </w:p>
    <w:p w:rsidR="00BF6464" w:rsidRDefault="00BF6464">
      <w:pPr>
        <w:pStyle w:val="ConsPlusNormal"/>
        <w:spacing w:before="220"/>
        <w:ind w:firstLine="540"/>
        <w:jc w:val="both"/>
      </w:pPr>
      <w:bookmarkStart w:id="24" w:name="P230"/>
      <w:bookmarkEnd w:id="24"/>
      <w:r>
        <w:t>10. В течение пяти дней со дня формирования избирательной комиссии муниципального образования муниципальный совет доводит до сведения Санкт-Петербургской избирательной комиссии информацию о новом составе избирательной комиссии муниципального образования, включая фамилии, имена, отчества членов избирательной комиссии муниципального образования с правом решающего голоса, а также информацию о дате рождения и уровне образования каждого из них. Избирательная комиссия муниципального образования доводит до сведения Санкт-Петербургской избирательной комиссии информацию о принятии решения об освобождении от должности председателя избирательной комиссии муниципального образования не позднее чем через пять дней со дня принятия данного решения.</w:t>
      </w:r>
    </w:p>
    <w:p w:rsidR="00BF6464" w:rsidRDefault="00BF6464">
      <w:pPr>
        <w:pStyle w:val="ConsPlusNormal"/>
        <w:spacing w:before="220"/>
        <w:ind w:firstLine="540"/>
        <w:jc w:val="both"/>
      </w:pPr>
      <w:r>
        <w:t>11. Избирательная комиссия муниципального образования:</w:t>
      </w:r>
    </w:p>
    <w:p w:rsidR="00BF6464" w:rsidRDefault="00BF6464">
      <w:pPr>
        <w:pStyle w:val="ConsPlusNormal"/>
        <w:spacing w:before="220"/>
        <w:ind w:firstLine="540"/>
        <w:jc w:val="both"/>
      </w:pPr>
      <w:r>
        <w:t>а) осуществляет на территории муниципального образования контроль за соблюдением избирательных прав граждан Российской Федерации;</w:t>
      </w:r>
    </w:p>
    <w:p w:rsidR="00BF6464" w:rsidRDefault="00BF6464">
      <w:pPr>
        <w:pStyle w:val="ConsPlusNormal"/>
        <w:spacing w:before="220"/>
        <w:ind w:firstLine="540"/>
        <w:jc w:val="both"/>
      </w:pPr>
      <w:r>
        <w:t>б) обеспечивает на территории муниципального образования реализацию мероприятий, связанных с подготовкой и проведением выборов, изданием необходимой печатной продукции;</w:t>
      </w:r>
    </w:p>
    <w:p w:rsidR="00BF6464" w:rsidRDefault="00BF6464">
      <w:pPr>
        <w:pStyle w:val="ConsPlusNormal"/>
        <w:spacing w:before="220"/>
        <w:ind w:firstLine="540"/>
        <w:jc w:val="both"/>
      </w:pPr>
      <w:r>
        <w:t>в) руководит деятельностью и координирует работу окружных избирательных комиссий и участковых избирательных комиссий по подготовке и проведению выборов;</w:t>
      </w:r>
    </w:p>
    <w:p w:rsidR="00BF6464" w:rsidRDefault="00BF6464">
      <w:pPr>
        <w:pStyle w:val="ConsPlusNormal"/>
        <w:spacing w:before="220"/>
        <w:ind w:firstLine="540"/>
        <w:jc w:val="both"/>
      </w:pPr>
      <w:r>
        <w:t>г) оказывает правовую, методическую, организационно-техническую помощь нижестоящим избирательным комиссиям;</w:t>
      </w:r>
    </w:p>
    <w:p w:rsidR="00BF6464" w:rsidRDefault="00BF6464">
      <w:pPr>
        <w:pStyle w:val="ConsPlusNormal"/>
        <w:spacing w:before="220"/>
        <w:ind w:firstLine="540"/>
        <w:jc w:val="both"/>
      </w:pPr>
      <w:r>
        <w:t>д) контролирует обеспечение окружных избирательных комиссий и участковых избирательных комиссий помещениями, транспортом, связью и рассматривает иные вопросы материально-технического обеспечения выборов;</w:t>
      </w:r>
    </w:p>
    <w:p w:rsidR="00BF6464" w:rsidRDefault="00BF6464">
      <w:pPr>
        <w:pStyle w:val="ConsPlusNormal"/>
        <w:spacing w:before="220"/>
        <w:ind w:firstLine="540"/>
        <w:jc w:val="both"/>
      </w:pPr>
      <w:r>
        <w:t>е) осуществляет на территории муниципального образования меры по обеспечению при проведении выборов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w:t>
      </w:r>
    </w:p>
    <w:p w:rsidR="00BF6464" w:rsidRDefault="00BF6464">
      <w:pPr>
        <w:pStyle w:val="ConsPlusNormal"/>
        <w:spacing w:before="220"/>
        <w:ind w:firstLine="540"/>
        <w:jc w:val="both"/>
      </w:pPr>
      <w:r>
        <w:t>ж) решает вопрос об изготовлении избирательных бюллетеней по одномандатным (многомандатным) избирательным округам и снабжении ими окружных избирательных комиссий;</w:t>
      </w:r>
    </w:p>
    <w:p w:rsidR="00BF6464" w:rsidRDefault="00BF6464">
      <w:pPr>
        <w:pStyle w:val="ConsPlusNormal"/>
        <w:spacing w:before="220"/>
        <w:ind w:firstLine="540"/>
        <w:jc w:val="both"/>
      </w:pPr>
      <w:r>
        <w:t>з) выдает открепительные удостоверения в соответствии с Федеральным законом и настоящим Законом Санкт-Петербурга;</w:t>
      </w:r>
    </w:p>
    <w:p w:rsidR="00BF6464" w:rsidRDefault="00BF6464">
      <w:pPr>
        <w:pStyle w:val="ConsPlusNormal"/>
        <w:spacing w:before="220"/>
        <w:ind w:firstLine="540"/>
        <w:jc w:val="both"/>
      </w:pPr>
      <w:r>
        <w:lastRenderedPageBreak/>
        <w:t>и) осуществляет на территории муниципального образования меры по обеспечению при проведении выборов соблюдения единого порядка установления итогов голосования, определения результатов выборов;</w:t>
      </w:r>
    </w:p>
    <w:p w:rsidR="00BF6464" w:rsidRDefault="00BF6464">
      <w:pPr>
        <w:pStyle w:val="ConsPlusNormal"/>
        <w:spacing w:before="220"/>
        <w:ind w:firstLine="540"/>
        <w:jc w:val="both"/>
      </w:pPr>
      <w:r>
        <w:t>к) обеспечивает передачу документов, связанных с подготовкой и проведением выборов, в архивы;</w:t>
      </w:r>
    </w:p>
    <w:p w:rsidR="00BF6464" w:rsidRDefault="00BF6464">
      <w:pPr>
        <w:pStyle w:val="ConsPlusNormal"/>
        <w:spacing w:before="220"/>
        <w:ind w:firstLine="540"/>
        <w:jc w:val="both"/>
      </w:pPr>
      <w:r>
        <w:t>л) составляет списки лиц, избранных депутатами, и передает эти списки и необходимые документы в муниципальный совет;</w:t>
      </w:r>
    </w:p>
    <w:p w:rsidR="00BF6464" w:rsidRDefault="00BF6464">
      <w:pPr>
        <w:pStyle w:val="ConsPlusNormal"/>
        <w:spacing w:before="220"/>
        <w:ind w:firstLine="540"/>
        <w:jc w:val="both"/>
      </w:pPr>
      <w:r>
        <w:t>м) осуществляет на территории муниципального образования меры по обеспечению при проведении выборов соблюдения единого порядка опубликования итогов голосования и результатов выборов;</w:t>
      </w:r>
    </w:p>
    <w:p w:rsidR="00BF6464" w:rsidRDefault="00BF6464">
      <w:pPr>
        <w:pStyle w:val="ConsPlusNormal"/>
        <w:spacing w:before="220"/>
        <w:ind w:firstLine="540"/>
        <w:jc w:val="both"/>
      </w:pPr>
      <w:r>
        <w:t>н) осуществляет на территории муниципального образования меры по организации финансирования подготовки и проведения выборов, распределяет выделенные из местного бюджета средства на финансовое обеспечение подготовки и проведения выборов, контролирует целевое использование указанных средств;</w:t>
      </w:r>
    </w:p>
    <w:p w:rsidR="00BF6464" w:rsidRDefault="00BF6464">
      <w:pPr>
        <w:pStyle w:val="ConsPlusNormal"/>
        <w:spacing w:before="220"/>
        <w:ind w:firstLine="540"/>
        <w:jc w:val="both"/>
      </w:pPr>
      <w:r>
        <w:t xml:space="preserve">о) назначает выборы в случае, предусмотренном </w:t>
      </w:r>
      <w:hyperlink w:anchor="P1275">
        <w:r>
          <w:rPr>
            <w:color w:val="0000FF"/>
          </w:rPr>
          <w:t>пунктом 8 статьи 59</w:t>
        </w:r>
      </w:hyperlink>
      <w:r>
        <w:t xml:space="preserve"> настоящего Закона Санкт-Петербурга, а также назначает дополнительные выборы и повторные выборы;</w:t>
      </w:r>
    </w:p>
    <w:p w:rsidR="00BF6464" w:rsidRDefault="00BF6464">
      <w:pPr>
        <w:pStyle w:val="ConsPlusNormal"/>
        <w:spacing w:before="220"/>
        <w:ind w:firstLine="540"/>
        <w:jc w:val="both"/>
      </w:pPr>
      <w:r>
        <w:t xml:space="preserve">п) в случае, предусмотренном </w:t>
      </w:r>
      <w:hyperlink w:anchor="P81">
        <w:r>
          <w:rPr>
            <w:color w:val="0000FF"/>
          </w:rPr>
          <w:t>пунктом 3 статьи 5</w:t>
        </w:r>
      </w:hyperlink>
      <w:r>
        <w:t xml:space="preserve"> настоящего Закона Санкт-Петербурга, назначает досрочные выборы;</w:t>
      </w:r>
    </w:p>
    <w:p w:rsidR="00BF6464" w:rsidRDefault="00BF6464">
      <w:pPr>
        <w:pStyle w:val="ConsPlusNormal"/>
        <w:spacing w:before="220"/>
        <w:ind w:firstLine="540"/>
        <w:jc w:val="both"/>
      </w:pPr>
      <w:r>
        <w:t>р) заслушивает сообщения органов местного самоуправления в Санкт-Петербурге по вопросам, связанным с подготовкой и проведением выборов;</w:t>
      </w:r>
    </w:p>
    <w:p w:rsidR="00BF6464" w:rsidRDefault="00BF6464">
      <w:pPr>
        <w:pStyle w:val="ConsPlusNormal"/>
        <w:spacing w:before="220"/>
        <w:ind w:firstLine="540"/>
        <w:jc w:val="both"/>
      </w:pPr>
      <w:r>
        <w:t>с)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BF6464" w:rsidRDefault="00BF6464">
      <w:pPr>
        <w:pStyle w:val="ConsPlusNormal"/>
        <w:spacing w:before="220"/>
        <w:ind w:firstLine="540"/>
        <w:jc w:val="both"/>
      </w:pPr>
      <w:r>
        <w:t>т) осуществляет иные полномочия в соответствии с федеральными законами, Уставом Санкт-Петербурга, настоящим Законом Санкт-Петербурга, иными законами Санкт-Петербурга, уставом муниципального образования.</w:t>
      </w:r>
    </w:p>
    <w:p w:rsidR="00BF6464" w:rsidRDefault="00BF6464">
      <w:pPr>
        <w:pStyle w:val="ConsPlusNormal"/>
      </w:pPr>
    </w:p>
    <w:p w:rsidR="00BF6464" w:rsidRDefault="00BF6464">
      <w:pPr>
        <w:pStyle w:val="ConsPlusTitle"/>
        <w:ind w:firstLine="540"/>
        <w:jc w:val="both"/>
        <w:outlineLvl w:val="2"/>
      </w:pPr>
      <w:r>
        <w:t>Статья 15. Порядок формирования и полномочия окружных избирательных комиссий</w:t>
      </w:r>
    </w:p>
    <w:p w:rsidR="00BF6464" w:rsidRDefault="00BF6464">
      <w:pPr>
        <w:pStyle w:val="ConsPlusNormal"/>
        <w:ind w:firstLine="540"/>
        <w:jc w:val="both"/>
      </w:pPr>
      <w:r>
        <w:t xml:space="preserve">(в ред. </w:t>
      </w:r>
      <w:hyperlink r:id="rId127">
        <w:r>
          <w:rPr>
            <w:color w:val="0000FF"/>
          </w:rPr>
          <w:t>Закона</w:t>
        </w:r>
      </w:hyperlink>
      <w:r>
        <w:t xml:space="preserve"> Санкт-Петербурга от 25.05.2016 N 298-51)</w:t>
      </w:r>
    </w:p>
    <w:p w:rsidR="00BF6464" w:rsidRDefault="00BF6464">
      <w:pPr>
        <w:pStyle w:val="ConsPlusNormal"/>
        <w:ind w:firstLine="540"/>
        <w:jc w:val="both"/>
      </w:pPr>
    </w:p>
    <w:p w:rsidR="00BF6464" w:rsidRDefault="00BF6464">
      <w:pPr>
        <w:pStyle w:val="ConsPlusNormal"/>
        <w:ind w:firstLine="540"/>
        <w:jc w:val="both"/>
      </w:pPr>
      <w:r>
        <w:t>1. Окружные избирательные комиссии формируются для проведения выборов по одномандатным или многомандатным избирательным округам.</w:t>
      </w:r>
    </w:p>
    <w:p w:rsidR="00BF6464" w:rsidRDefault="00BF6464">
      <w:pPr>
        <w:pStyle w:val="ConsPlusNormal"/>
        <w:spacing w:before="220"/>
        <w:ind w:firstLine="540"/>
        <w:jc w:val="both"/>
      </w:pPr>
      <w:bookmarkStart w:id="25" w:name="P255"/>
      <w:bookmarkEnd w:id="25"/>
      <w:r>
        <w:t>2. По решению избирательной комиссии муниципального образования полномочия окружных избирательных комиссий по всем избирательным округам или по отдельным избирательным округам могут возлагаться на избирательную комиссию муниципального образования или участковые избирательные комиссии.</w:t>
      </w:r>
    </w:p>
    <w:p w:rsidR="00BF6464" w:rsidRDefault="00BF6464">
      <w:pPr>
        <w:pStyle w:val="ConsPlusNormal"/>
        <w:spacing w:before="220"/>
        <w:ind w:firstLine="540"/>
        <w:jc w:val="both"/>
      </w:pPr>
      <w:r>
        <w:t>3. Окружная избирательная комиссия формируется не позднее чем за 50 дней до дня голосования на выборах в количестве не менее трех и не более девяти членов избирательной комиссии с правом решающего голоса.</w:t>
      </w:r>
    </w:p>
    <w:p w:rsidR="00BF6464" w:rsidRDefault="00BF6464">
      <w:pPr>
        <w:pStyle w:val="ConsPlusNormal"/>
        <w:spacing w:before="220"/>
        <w:ind w:firstLine="540"/>
        <w:jc w:val="both"/>
      </w:pPr>
      <w:r>
        <w:t xml:space="preserve">4. Формирование окружной избирательной комиссии осуществляется избирательной комиссией муниципального образования на основе предложений, указанных в </w:t>
      </w:r>
      <w:hyperlink w:anchor="P189">
        <w:r>
          <w:rPr>
            <w:color w:val="0000FF"/>
          </w:rPr>
          <w:t>пункте 1 статьи 11</w:t>
        </w:r>
      </w:hyperlink>
      <w:r>
        <w:t xml:space="preserve"> настоящего Закона Санкт-Петербурга, а также предложений соответствующего муниципального совета, предложений собраний избирателей по месту жительства, работы, службы, учебы.</w:t>
      </w:r>
    </w:p>
    <w:p w:rsidR="00BF6464" w:rsidRDefault="00BF6464">
      <w:pPr>
        <w:pStyle w:val="ConsPlusNormal"/>
        <w:spacing w:before="220"/>
        <w:ind w:firstLine="540"/>
        <w:jc w:val="both"/>
      </w:pPr>
      <w:r>
        <w:lastRenderedPageBreak/>
        <w:t>5. Избирательная комиссия муниципального образования обязана назначить не менее одной второй от общего числа членов окружной избирательной комиссии на основе поступивших предложений:</w:t>
      </w:r>
    </w:p>
    <w:p w:rsidR="00BF6464" w:rsidRDefault="00BF6464">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BF6464" w:rsidRDefault="00BF6464">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Собрании Санкт-Петербурга.</w:t>
      </w:r>
    </w:p>
    <w:p w:rsidR="00BF6464" w:rsidRDefault="00BF6464">
      <w:pPr>
        <w:pStyle w:val="ConsPlusNormal"/>
        <w:jc w:val="both"/>
      </w:pPr>
      <w:r>
        <w:t xml:space="preserve">(в ред. </w:t>
      </w:r>
      <w:hyperlink r:id="rId128">
        <w:r>
          <w:rPr>
            <w:color w:val="0000FF"/>
          </w:rPr>
          <w:t>Закона</w:t>
        </w:r>
      </w:hyperlink>
      <w:r>
        <w:t xml:space="preserve"> Санкт-Петербурга от 23.05.2019 N 259-57)</w:t>
      </w:r>
    </w:p>
    <w:p w:rsidR="00BF6464" w:rsidRDefault="00BF6464">
      <w:pPr>
        <w:pStyle w:val="ConsPlusNormal"/>
        <w:spacing w:before="220"/>
        <w:ind w:firstLine="540"/>
        <w:jc w:val="both"/>
      </w:pPr>
      <w:r>
        <w:t xml:space="preserve">6. В случае если избирательной комиссией муниципального образования не принято решение о возложении полномочий окружной избирательной комиссии на избирательную комиссию муниципального образования или участковую избирательную комиссию, предусмотренное </w:t>
      </w:r>
      <w:hyperlink w:anchor="P255">
        <w:r>
          <w:rPr>
            <w:color w:val="0000FF"/>
          </w:rPr>
          <w:t>пунктом 2</w:t>
        </w:r>
      </w:hyperlink>
      <w:r>
        <w:t xml:space="preserve"> настоящей статьи, избирательная комиссия муниципального образования не позднее чем за 70 дней до дня голосования публикует в средствах массовой информации сообщение о сроке и порядке внесения предложений по кандидатурам в состав окружной избирательной комиссии. Период, в течение которого избирательной комиссией муниципального образования принимаются предложения по составу окружной избирательной комиссии, составляет 10 дней со дня, следующего за днем публикации указанного сообщения.</w:t>
      </w:r>
    </w:p>
    <w:p w:rsidR="00BF6464" w:rsidRDefault="00BF6464">
      <w:pPr>
        <w:pStyle w:val="ConsPlusNormal"/>
        <w:spacing w:before="220"/>
        <w:ind w:firstLine="540"/>
        <w:jc w:val="both"/>
      </w:pPr>
      <w:r>
        <w:t>7. Срок полномочий окружных избирательных комиссий истекает через два месяца со дня официального опубликования результатов выборов, если в избирательную комиссию муниципального образования не поступили жалобы (заявления) на действия (бездействие) данной окружной избирательной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избирательной комиссии муниципального образования, либо исполнения вступившего в законную силу судебного решения.</w:t>
      </w:r>
    </w:p>
    <w:p w:rsidR="00BF6464" w:rsidRDefault="00BF6464">
      <w:pPr>
        <w:pStyle w:val="ConsPlusNormal"/>
        <w:spacing w:before="220"/>
        <w:ind w:firstLine="540"/>
        <w:jc w:val="both"/>
      </w:pPr>
      <w:r>
        <w:t>8. Окружная избирательная комиссия:</w:t>
      </w:r>
    </w:p>
    <w:p w:rsidR="00BF6464" w:rsidRDefault="00BF6464">
      <w:pPr>
        <w:pStyle w:val="ConsPlusNormal"/>
        <w:spacing w:before="220"/>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BF6464" w:rsidRDefault="00BF6464">
      <w:pPr>
        <w:pStyle w:val="ConsPlusNormal"/>
        <w:spacing w:before="220"/>
        <w:ind w:firstLine="540"/>
        <w:jc w:val="both"/>
      </w:pPr>
      <w:r>
        <w:t>б) взаимодействует с органами государственной власти Санкт-Петербурга, органами местного самоуправления в Санкт-Петербурге по вопросам, связанным с подготовкой и проведением выборов в избирательном округе;</w:t>
      </w:r>
    </w:p>
    <w:p w:rsidR="00BF6464" w:rsidRDefault="00BF6464">
      <w:pPr>
        <w:pStyle w:val="ConsPlusNormal"/>
        <w:spacing w:before="220"/>
        <w:ind w:firstLine="540"/>
        <w:jc w:val="both"/>
      </w:pPr>
      <w:r>
        <w:t>в) осуществляет регистрацию кандидатов, их доверенных лиц, уполномоченных представителей по финансовым вопросам;</w:t>
      </w:r>
    </w:p>
    <w:p w:rsidR="00BF6464" w:rsidRDefault="00BF6464">
      <w:pPr>
        <w:pStyle w:val="ConsPlusNormal"/>
        <w:spacing w:before="220"/>
        <w:ind w:firstLine="540"/>
        <w:jc w:val="both"/>
      </w:pPr>
      <w:r>
        <w:t>г) руководит деятельностью и координирует работу нижестоящих участковых избирательных комиссий по подготовке и проведению выборов;</w:t>
      </w:r>
    </w:p>
    <w:p w:rsidR="00BF6464" w:rsidRDefault="00BF6464">
      <w:pPr>
        <w:pStyle w:val="ConsPlusNormal"/>
        <w:spacing w:before="220"/>
        <w:ind w:firstLine="540"/>
        <w:jc w:val="both"/>
      </w:pPr>
      <w:r>
        <w:t>д) утверждает текст избирательного бюллетеня для голосования по одномандатному (многомандатному) избирательному округу, обеспечивает изготовление избирательных бюллетеней для голосования по одномандатному (многомандатному) избирательному округу;</w:t>
      </w:r>
    </w:p>
    <w:p w:rsidR="00BF6464" w:rsidRDefault="00BF6464">
      <w:pPr>
        <w:pStyle w:val="ConsPlusNormal"/>
        <w:spacing w:before="220"/>
        <w:ind w:firstLine="540"/>
        <w:jc w:val="both"/>
      </w:pPr>
      <w:r>
        <w:t>е) обеспечивает снабжение участковых избирательных комиссий избирательными бюллетенями;</w:t>
      </w:r>
    </w:p>
    <w:p w:rsidR="00BF6464" w:rsidRDefault="00BF6464">
      <w:pPr>
        <w:pStyle w:val="ConsPlusNormal"/>
        <w:spacing w:before="220"/>
        <w:ind w:firstLine="540"/>
        <w:jc w:val="both"/>
      </w:pPr>
      <w:r>
        <w:t xml:space="preserve">ж) осуществляет на территории избирательного округа меры по обеспечению единого </w:t>
      </w:r>
      <w:r>
        <w:lastRenderedPageBreak/>
        <w:t>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BF6464" w:rsidRDefault="00BF6464">
      <w:pPr>
        <w:pStyle w:val="ConsPlusNormal"/>
        <w:spacing w:before="220"/>
        <w:ind w:firstLine="540"/>
        <w:jc w:val="both"/>
      </w:pPr>
      <w:r>
        <w:t>з) определяет результаты выборов по избирательному округу;</w:t>
      </w:r>
    </w:p>
    <w:p w:rsidR="00BF6464" w:rsidRDefault="00BF6464">
      <w:pPr>
        <w:pStyle w:val="ConsPlusNormal"/>
        <w:spacing w:before="220"/>
        <w:ind w:firstLine="540"/>
        <w:jc w:val="both"/>
      </w:pPr>
      <w:r>
        <w:t>и) публикует (обнародует) в соответствующих средствах массовой информации результаты выборов по избирательному округу;</w:t>
      </w:r>
    </w:p>
    <w:p w:rsidR="00BF6464" w:rsidRDefault="00BF6464">
      <w:pPr>
        <w:pStyle w:val="ConsPlusNormal"/>
        <w:spacing w:before="220"/>
        <w:ind w:firstLine="540"/>
        <w:jc w:val="both"/>
      </w:pPr>
      <w:r>
        <w:t>к) оказывает правовую, организационно-техническую помощь участковым избирательным комиссиям;</w:t>
      </w:r>
    </w:p>
    <w:p w:rsidR="00BF6464" w:rsidRDefault="00BF6464">
      <w:pPr>
        <w:pStyle w:val="ConsPlusNormal"/>
        <w:spacing w:before="220"/>
        <w:ind w:firstLine="540"/>
        <w:jc w:val="both"/>
      </w:pPr>
      <w:r>
        <w:t>л) рассматривает жалобы (заявления) на решения и действия (бездействие) участковых избирательных комиссий и принимает по указанным жалобам (заявлениям) мотивированные решения;</w:t>
      </w:r>
    </w:p>
    <w:p w:rsidR="00BF6464" w:rsidRDefault="00BF6464">
      <w:pPr>
        <w:pStyle w:val="ConsPlusNormal"/>
        <w:spacing w:before="220"/>
        <w:ind w:firstLine="540"/>
        <w:jc w:val="both"/>
      </w:pPr>
      <w:r>
        <w:t>м) осуществляет иные полномочия в соответствии с федеральными законами, настоящим Законом Санкт-Петербурга, иными законами Санкт-Петербурга.</w:t>
      </w:r>
    </w:p>
    <w:p w:rsidR="00BF6464" w:rsidRDefault="00BF6464">
      <w:pPr>
        <w:pStyle w:val="ConsPlusNormal"/>
      </w:pPr>
    </w:p>
    <w:p w:rsidR="00BF6464" w:rsidRDefault="00BF6464">
      <w:pPr>
        <w:pStyle w:val="ConsPlusTitle"/>
        <w:ind w:firstLine="540"/>
        <w:jc w:val="both"/>
        <w:outlineLvl w:val="2"/>
      </w:pPr>
      <w:r>
        <w:t>Статья 16. Порядок формирования и полномочия участковой избирательной комиссии</w:t>
      </w:r>
    </w:p>
    <w:p w:rsidR="00BF6464" w:rsidRDefault="00BF6464">
      <w:pPr>
        <w:pStyle w:val="ConsPlusNormal"/>
        <w:ind w:firstLine="540"/>
        <w:jc w:val="both"/>
      </w:pPr>
      <w:r>
        <w:t xml:space="preserve">(в ред. </w:t>
      </w:r>
      <w:hyperlink r:id="rId129">
        <w:r>
          <w:rPr>
            <w:color w:val="0000FF"/>
          </w:rPr>
          <w:t>Закона</w:t>
        </w:r>
      </w:hyperlink>
      <w:r>
        <w:t xml:space="preserve"> Санкт-Петербурга от 25.05.2016 N 298-51)</w:t>
      </w:r>
    </w:p>
    <w:p w:rsidR="00BF6464" w:rsidRDefault="00BF6464">
      <w:pPr>
        <w:pStyle w:val="ConsPlusNormal"/>
        <w:ind w:firstLine="540"/>
        <w:jc w:val="both"/>
      </w:pPr>
    </w:p>
    <w:p w:rsidR="00BF6464" w:rsidRDefault="00BF6464">
      <w:pPr>
        <w:pStyle w:val="ConsPlusNormal"/>
        <w:ind w:firstLine="540"/>
        <w:jc w:val="both"/>
      </w:pPr>
      <w:r>
        <w:t>1. Порядок формирования, сроки формирования участковых избирательных комиссий, сроки приема предложений по их составу, а также статус участковых избирательных комиссий устанавливаются Федеральным законом, настоящим Законом Санкт-Петербурга, законами Санкт-Петербурга.</w:t>
      </w:r>
    </w:p>
    <w:p w:rsidR="00BF6464" w:rsidRDefault="00BF6464">
      <w:pPr>
        <w:pStyle w:val="ConsPlusNormal"/>
        <w:spacing w:before="220"/>
        <w:ind w:firstLine="540"/>
        <w:jc w:val="both"/>
      </w:pPr>
      <w:bookmarkStart w:id="26" w:name="P282"/>
      <w:bookmarkEnd w:id="26"/>
      <w:r>
        <w:t xml:space="preserve">2. На избирательных участках, образованных в соответствии с </w:t>
      </w:r>
      <w:hyperlink w:anchor="P148">
        <w:r>
          <w:rPr>
            <w:color w:val="0000FF"/>
          </w:rPr>
          <w:t>пунктом 4 статьи 9</w:t>
        </w:r>
      </w:hyperlink>
      <w:r>
        <w:t xml:space="preserve"> настоящего Закона Санкт-Петербурга, участковые избирательные комиссии формируются территориальными избирательными комиссиями из резерва составов участковых избирательных комиссий, предусмотренного </w:t>
      </w:r>
      <w:hyperlink r:id="rId130">
        <w:r>
          <w:rPr>
            <w:color w:val="0000FF"/>
          </w:rPr>
          <w:t>пунктом 5.1 статьи 27</w:t>
        </w:r>
      </w:hyperlink>
      <w:r>
        <w:t xml:space="preserve"> Федерального закона, не позднее чем за 15 дней до дня голосования, а в исключительных случаях - не позднее дня, предшествующего дню голосования.</w:t>
      </w:r>
    </w:p>
    <w:p w:rsidR="00BF6464" w:rsidRDefault="00BF6464">
      <w:pPr>
        <w:pStyle w:val="ConsPlusNormal"/>
        <w:spacing w:before="220"/>
        <w:ind w:firstLine="540"/>
        <w:jc w:val="both"/>
      </w:pPr>
      <w:r>
        <w:t>Территориальная избирательная комиссия, принявшая решение о формировании участковой избирательной комиссии в соответствии с настоящим пунктом, в день принятия решения направляет его в соответствующую избирательную комиссию муниципального образования.</w:t>
      </w:r>
    </w:p>
    <w:p w:rsidR="00BF6464" w:rsidRDefault="00BF6464">
      <w:pPr>
        <w:pStyle w:val="ConsPlusNormal"/>
        <w:spacing w:before="220"/>
        <w:ind w:firstLine="540"/>
        <w:jc w:val="both"/>
      </w:pPr>
      <w:r>
        <w:t>3. Участковая избирательная комиссия:</w:t>
      </w:r>
    </w:p>
    <w:p w:rsidR="00BF6464" w:rsidRDefault="00BF6464">
      <w:pPr>
        <w:pStyle w:val="ConsPlusNormal"/>
        <w:spacing w:before="220"/>
        <w:ind w:firstLine="540"/>
        <w:jc w:val="both"/>
      </w:pPr>
      <w:r>
        <w:t>а)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rsidR="00BF6464" w:rsidRDefault="00BF6464">
      <w:pPr>
        <w:pStyle w:val="ConsPlusNormal"/>
        <w:spacing w:before="220"/>
        <w:ind w:firstLine="540"/>
        <w:jc w:val="both"/>
      </w:pPr>
      <w:r>
        <w:t>б) уточняет список избирателей, производит ознакомление избирателей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BF6464" w:rsidRDefault="00BF6464">
      <w:pPr>
        <w:pStyle w:val="ConsPlusNormal"/>
        <w:spacing w:before="220"/>
        <w:ind w:firstLine="540"/>
        <w:jc w:val="both"/>
      </w:pPr>
      <w:r>
        <w:t>в) обеспечивает подготовку помещений для голосования, ящиков для голосования и другого оборудования;</w:t>
      </w:r>
    </w:p>
    <w:p w:rsidR="00BF6464" w:rsidRDefault="00BF6464">
      <w:pPr>
        <w:pStyle w:val="ConsPlusNormal"/>
        <w:spacing w:before="220"/>
        <w:ind w:firstLine="540"/>
        <w:jc w:val="both"/>
      </w:pPr>
      <w:r>
        <w:t>г) обеспечивает информирование избирателей о зарегистрированных кандидатах на основе сведений, полученных из окружной избирательной комиссии;</w:t>
      </w:r>
    </w:p>
    <w:p w:rsidR="00BF6464" w:rsidRDefault="00BF6464">
      <w:pPr>
        <w:pStyle w:val="ConsPlusNormal"/>
        <w:spacing w:before="220"/>
        <w:ind w:firstLine="540"/>
        <w:jc w:val="both"/>
      </w:pPr>
      <w:r>
        <w:t>д) контролирует соблюдение на территории избирательного участка порядка проведения предвыборной агитации;</w:t>
      </w:r>
    </w:p>
    <w:p w:rsidR="00BF6464" w:rsidRDefault="00BF6464">
      <w:pPr>
        <w:pStyle w:val="ConsPlusNormal"/>
        <w:spacing w:before="220"/>
        <w:ind w:firstLine="540"/>
        <w:jc w:val="both"/>
      </w:pPr>
      <w:r>
        <w:lastRenderedPageBreak/>
        <w:t>е) выдает открепительные удостоверения в соответствии с Федеральным законом и настоящим Законом Санкт-Петербурга;</w:t>
      </w:r>
    </w:p>
    <w:p w:rsidR="00BF6464" w:rsidRDefault="00BF6464">
      <w:pPr>
        <w:pStyle w:val="ConsPlusNormal"/>
        <w:spacing w:before="220"/>
        <w:ind w:firstLine="540"/>
        <w:jc w:val="both"/>
      </w:pPr>
      <w:r>
        <w:t>ж) организует на избирательном участке голосование в день голосования, голосование вне помещения для голосования;</w:t>
      </w:r>
    </w:p>
    <w:p w:rsidR="00BF6464" w:rsidRDefault="00BF6464">
      <w:pPr>
        <w:pStyle w:val="ConsPlusNormal"/>
        <w:spacing w:before="220"/>
        <w:ind w:firstLine="540"/>
        <w:jc w:val="both"/>
      </w:pPr>
      <w:r>
        <w:t>з) проводит подсчет голосов, устанавливает итоги голосования на избирательном участке, составляет протокол об итогах голосования и передает его в окружную избирательную комиссию;</w:t>
      </w:r>
    </w:p>
    <w:p w:rsidR="00BF6464" w:rsidRDefault="00BF6464">
      <w:pPr>
        <w:pStyle w:val="ConsPlusNormal"/>
        <w:spacing w:before="220"/>
        <w:ind w:firstLine="540"/>
        <w:jc w:val="both"/>
      </w:pPr>
      <w:r>
        <w:t>и) объявляет итоги голосования на избирательном участке и выдает заверенные копии протокола об итогах голосования либо заверяет указанные копии лицам, осуществлявшим наблюдение за ходом голосования;</w:t>
      </w:r>
    </w:p>
    <w:p w:rsidR="00BF6464" w:rsidRDefault="00BF6464">
      <w:pPr>
        <w:pStyle w:val="ConsPlusNormal"/>
        <w:spacing w:before="220"/>
        <w:ind w:firstLine="540"/>
        <w:jc w:val="both"/>
      </w:pPr>
      <w:r>
        <w:t>к) рассматривает в пределах своих полномочий жалобы (заявления) на нарушение закона и принимает по указанным жалобам (заявлениям) мотивированные решения;</w:t>
      </w:r>
    </w:p>
    <w:p w:rsidR="00BF6464" w:rsidRDefault="00BF6464">
      <w:pPr>
        <w:pStyle w:val="ConsPlusNormal"/>
        <w:spacing w:before="220"/>
        <w:ind w:firstLine="540"/>
        <w:jc w:val="both"/>
      </w:pPr>
      <w:r>
        <w:t>л) обеспечивает хранение и передачу в окружную избирательную комиссию документов, связанных с подготовкой и проведением выборов;</w:t>
      </w:r>
    </w:p>
    <w:p w:rsidR="00BF6464" w:rsidRDefault="00BF6464">
      <w:pPr>
        <w:pStyle w:val="ConsPlusNormal"/>
        <w:spacing w:before="220"/>
        <w:ind w:firstLine="540"/>
        <w:jc w:val="both"/>
      </w:pPr>
      <w:r>
        <w:t>м) осуществляет иные полномочия в соответствии с федеральными законами, настоящим Законом Санкт-Петербурга, иными законами Санкт-Петербурга.</w:t>
      </w:r>
    </w:p>
    <w:p w:rsidR="00BF6464" w:rsidRDefault="00BF6464">
      <w:pPr>
        <w:pStyle w:val="ConsPlusNormal"/>
        <w:spacing w:before="220"/>
        <w:ind w:firstLine="540"/>
        <w:jc w:val="both"/>
      </w:pPr>
      <w:r>
        <w:t>4. Если срок полномочий участковой избирательной комиссии истекает в период избирательной кампании, формирование нового состава участковой избирательной комиссии не производится до дня официального опубликования результатов выборов. Срок приема предложений по новому составу участковой избирательной комиссии составляет 30 дней и должен начинаться не ранее дня официального опубликования результатов выборов и оканчиваться не позднее чем через 60 дней со дня официального опубликования результатов выборов. Сформированная в новом составе участковая избирательная комиссия собирается на свое первое заседание в десятидневный срок после дня окончания избирательной кампании.</w:t>
      </w:r>
    </w:p>
    <w:p w:rsidR="00BF6464" w:rsidRDefault="00BF6464">
      <w:pPr>
        <w:pStyle w:val="ConsPlusNormal"/>
        <w:jc w:val="both"/>
      </w:pPr>
      <w:r>
        <w:t xml:space="preserve">(п. 4 введен </w:t>
      </w:r>
      <w:hyperlink r:id="rId131">
        <w:r>
          <w:rPr>
            <w:color w:val="0000FF"/>
          </w:rPr>
          <w:t>Законом</w:t>
        </w:r>
      </w:hyperlink>
      <w:r>
        <w:t xml:space="preserve"> Санкт-Петербурга от 23.05.2019 N 259-57)</w:t>
      </w:r>
    </w:p>
    <w:p w:rsidR="00BF6464" w:rsidRDefault="00BF6464">
      <w:pPr>
        <w:pStyle w:val="ConsPlusNormal"/>
        <w:spacing w:before="220"/>
        <w:ind w:firstLine="540"/>
        <w:jc w:val="both"/>
      </w:pPr>
      <w:r>
        <w:t xml:space="preserve">5. На избирательных участках, образованных в результате уточнения перечня избирательных участков, участковые избирательные комиссии формируются в порядке, установленном в </w:t>
      </w:r>
      <w:hyperlink r:id="rId132">
        <w:r>
          <w:rPr>
            <w:color w:val="0000FF"/>
          </w:rPr>
          <w:t>пункте 1.3 статьи 27</w:t>
        </w:r>
      </w:hyperlink>
      <w:r>
        <w:t xml:space="preserve"> Федерального закона.</w:t>
      </w:r>
    </w:p>
    <w:p w:rsidR="00BF6464" w:rsidRDefault="00BF6464">
      <w:pPr>
        <w:pStyle w:val="ConsPlusNormal"/>
        <w:jc w:val="both"/>
      </w:pPr>
      <w:r>
        <w:t xml:space="preserve">(п. 5 введен </w:t>
      </w:r>
      <w:hyperlink r:id="rId133">
        <w:r>
          <w:rPr>
            <w:color w:val="0000FF"/>
          </w:rPr>
          <w:t>Законом</w:t>
        </w:r>
      </w:hyperlink>
      <w:r>
        <w:t xml:space="preserve"> Санкт-Петербурга от 23.05.2019 N 259-57)</w:t>
      </w:r>
    </w:p>
    <w:p w:rsidR="00BF6464" w:rsidRDefault="00BF6464">
      <w:pPr>
        <w:pStyle w:val="ConsPlusNormal"/>
      </w:pPr>
    </w:p>
    <w:p w:rsidR="00BF6464" w:rsidRDefault="00BF6464">
      <w:pPr>
        <w:pStyle w:val="ConsPlusTitle"/>
        <w:ind w:firstLine="540"/>
        <w:jc w:val="both"/>
        <w:outlineLvl w:val="2"/>
      </w:pPr>
      <w:r>
        <w:t>Статья 17. Статус членов избирательных комиссий</w:t>
      </w:r>
    </w:p>
    <w:p w:rsidR="00BF6464" w:rsidRDefault="00BF6464">
      <w:pPr>
        <w:pStyle w:val="ConsPlusNormal"/>
      </w:pPr>
    </w:p>
    <w:p w:rsidR="00BF6464" w:rsidRDefault="00BF6464">
      <w:pPr>
        <w:pStyle w:val="ConsPlusNormal"/>
        <w:ind w:firstLine="540"/>
        <w:jc w:val="both"/>
      </w:pPr>
      <w:r>
        <w:t>Статус членов избирательных комиссий устанавливается Федеральным законом.</w:t>
      </w:r>
    </w:p>
    <w:p w:rsidR="00BF6464" w:rsidRDefault="00BF6464">
      <w:pPr>
        <w:pStyle w:val="ConsPlusNormal"/>
      </w:pPr>
    </w:p>
    <w:p w:rsidR="00BF6464" w:rsidRDefault="00BF6464">
      <w:pPr>
        <w:pStyle w:val="ConsPlusTitle"/>
        <w:ind w:firstLine="540"/>
        <w:jc w:val="both"/>
        <w:outlineLvl w:val="2"/>
      </w:pPr>
      <w:r>
        <w:t>Статья 18. Организация деятельности избирательных комиссий</w:t>
      </w:r>
    </w:p>
    <w:p w:rsidR="00BF6464" w:rsidRDefault="00BF6464">
      <w:pPr>
        <w:pStyle w:val="ConsPlusNormal"/>
        <w:ind w:firstLine="540"/>
        <w:jc w:val="both"/>
      </w:pPr>
      <w:r>
        <w:t xml:space="preserve">(в ред. </w:t>
      </w:r>
      <w:hyperlink r:id="rId134">
        <w:r>
          <w:rPr>
            <w:color w:val="0000FF"/>
          </w:rPr>
          <w:t>Закона</w:t>
        </w:r>
      </w:hyperlink>
      <w:r>
        <w:t xml:space="preserve"> Санкт-Петербурга от 25.05.2016 N 298-51)</w:t>
      </w:r>
    </w:p>
    <w:p w:rsidR="00BF6464" w:rsidRDefault="00BF6464">
      <w:pPr>
        <w:pStyle w:val="ConsPlusNormal"/>
        <w:ind w:firstLine="540"/>
        <w:jc w:val="both"/>
      </w:pPr>
    </w:p>
    <w:p w:rsidR="00BF6464" w:rsidRDefault="00BF6464">
      <w:pPr>
        <w:pStyle w:val="ConsPlusNormal"/>
        <w:ind w:firstLine="540"/>
        <w:jc w:val="both"/>
      </w:pPr>
      <w:r>
        <w:t>1. Деятельность избирательных комиссий осуществляется коллегиально.</w:t>
      </w:r>
    </w:p>
    <w:p w:rsidR="00BF6464" w:rsidRDefault="00BF6464">
      <w:pPr>
        <w:pStyle w:val="ConsPlusNormal"/>
        <w:spacing w:before="220"/>
        <w:ind w:firstLine="540"/>
        <w:jc w:val="both"/>
      </w:pPr>
      <w:r>
        <w:t>2. Избирательная комиссия правомочна приступить к работе, если ее состав сформирован не менее чем на две трети от установленного состава.</w:t>
      </w:r>
    </w:p>
    <w:p w:rsidR="00BF6464" w:rsidRDefault="00BF6464">
      <w:pPr>
        <w:pStyle w:val="ConsPlusNormal"/>
        <w:spacing w:before="220"/>
        <w:ind w:firstLine="540"/>
        <w:jc w:val="both"/>
      </w:pPr>
      <w:r>
        <w:t xml:space="preserve">3. Избирательная комиссия муниципального образования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соответствующей избирательной комиссии муниципального образования предыдущего состава. Со дня первого заседания избирательной комиссии муниципального образования нового состава полномочия избирательной комиссии муниципального образования предыдущего состава прекращаются. Срок полномочий избирательной комиссии муниципального образования </w:t>
      </w:r>
      <w:r>
        <w:lastRenderedPageBreak/>
        <w:t>исчисляется со дня ее первого заседания.</w:t>
      </w:r>
    </w:p>
    <w:p w:rsidR="00BF6464" w:rsidRDefault="00BF6464">
      <w:pPr>
        <w:pStyle w:val="ConsPlusNormal"/>
        <w:spacing w:before="220"/>
        <w:ind w:firstLine="540"/>
        <w:jc w:val="both"/>
      </w:pPr>
      <w:bookmarkStart w:id="27" w:name="P312"/>
      <w:bookmarkEnd w:id="27"/>
      <w:r>
        <w:t>4. Председатель избирательной комиссии муниципального образования избирается при соблюдении одновременно следующих условий:</w:t>
      </w:r>
    </w:p>
    <w:p w:rsidR="00BF6464" w:rsidRDefault="00BF6464">
      <w:pPr>
        <w:pStyle w:val="ConsPlusNormal"/>
        <w:spacing w:before="220"/>
        <w:ind w:firstLine="540"/>
        <w:jc w:val="both"/>
      </w:pPr>
      <w:bookmarkStart w:id="28" w:name="P313"/>
      <w:bookmarkEnd w:id="28"/>
      <w:r>
        <w:t xml:space="preserve">а) до сведения Санкт-Петербургской избирательной комиссии доведена информация о новом составе избирательной комиссии муниципального образования, или об освобождении от должности председателя избирательной комиссии муниципального образования в соответствии с </w:t>
      </w:r>
      <w:hyperlink w:anchor="P230">
        <w:r>
          <w:rPr>
            <w:color w:val="0000FF"/>
          </w:rPr>
          <w:t>пунктом 10 статьи 14</w:t>
        </w:r>
      </w:hyperlink>
      <w:r>
        <w:t xml:space="preserve"> настоящего Закона Санкт-Петербурга, или об отклонении предложенной Санкт-Петербургской избирательной комиссией кандидатуры на должность председателя избирательной комиссии муниципального образования в соответствии с </w:t>
      </w:r>
      <w:hyperlink w:anchor="P318">
        <w:r>
          <w:rPr>
            <w:color w:val="0000FF"/>
          </w:rPr>
          <w:t>пунктом 6</w:t>
        </w:r>
      </w:hyperlink>
      <w:r>
        <w:t xml:space="preserve"> настоящей статьи;</w:t>
      </w:r>
    </w:p>
    <w:p w:rsidR="00BF6464" w:rsidRDefault="00BF6464">
      <w:pPr>
        <w:pStyle w:val="ConsPlusNormal"/>
        <w:spacing w:before="220"/>
        <w:ind w:firstLine="540"/>
        <w:jc w:val="both"/>
      </w:pPr>
      <w:r>
        <w:t xml:space="preserve">б) в избирательную комиссию муниципального образования поступило решение Санкт-Петербургской избирательной комиссии о предложении на должность председателя избирательной комиссии муниципального образования либо истекли не менее чем 12 дней (а в период избирательной кампании - не менее чем пять дней) со дня доведения до сведения Санкт-Петербургской избирательной комиссии информации, указанной в </w:t>
      </w:r>
      <w:hyperlink w:anchor="P313">
        <w:r>
          <w:rPr>
            <w:color w:val="0000FF"/>
          </w:rPr>
          <w:t>подпункте "а"</w:t>
        </w:r>
      </w:hyperlink>
      <w:r>
        <w:t xml:space="preserve"> настоящего пункта.</w:t>
      </w:r>
    </w:p>
    <w:p w:rsidR="00BF6464" w:rsidRDefault="00BF6464">
      <w:pPr>
        <w:pStyle w:val="ConsPlusNormal"/>
        <w:spacing w:before="220"/>
        <w:ind w:firstLine="540"/>
        <w:jc w:val="both"/>
      </w:pPr>
      <w:bookmarkStart w:id="29" w:name="P315"/>
      <w:bookmarkEnd w:id="29"/>
      <w:r>
        <w:t>5. Председатель избирательной комиссии муниципального образования избирается тайным голосованием на ее первом заседании из числа членов избирательной комиссии муниципального образования с правом решающего голоса в следующем порядке:</w:t>
      </w:r>
    </w:p>
    <w:p w:rsidR="00BF6464" w:rsidRDefault="00BF6464">
      <w:pPr>
        <w:pStyle w:val="ConsPlusNormal"/>
        <w:spacing w:before="220"/>
        <w:ind w:firstLine="540"/>
        <w:jc w:val="both"/>
      </w:pPr>
      <w:r>
        <w:t>а) при наличии предложения Санкт-Петербургской избирательной комиссии - по предложению Санкт-Петербургской избирательной комиссии;</w:t>
      </w:r>
    </w:p>
    <w:p w:rsidR="00BF6464" w:rsidRDefault="00BF6464">
      <w:pPr>
        <w:pStyle w:val="ConsPlusNormal"/>
        <w:spacing w:before="220"/>
        <w:ind w:firstLine="540"/>
        <w:jc w:val="both"/>
      </w:pPr>
      <w:r>
        <w:t>б) в случае отсутствия предложения Санкт-Петербургской избирательной комиссии - по предложениям, внесенным членами избирательной комиссии муниципального образования с правом решающего голоса.</w:t>
      </w:r>
    </w:p>
    <w:p w:rsidR="00BF6464" w:rsidRDefault="00BF6464">
      <w:pPr>
        <w:pStyle w:val="ConsPlusNormal"/>
        <w:spacing w:before="220"/>
        <w:ind w:firstLine="540"/>
        <w:jc w:val="both"/>
      </w:pPr>
      <w:bookmarkStart w:id="30" w:name="P318"/>
      <w:bookmarkEnd w:id="30"/>
      <w:r>
        <w:t>6. Если предложенная Санкт-Петербургской избирательной комиссией кандидатура на должность председателя избирательной комиссии муниципального образования будет отклонена, Санкт-Петербургская избирательная комиссия в течение 10 дней (а в период избирательной кампании - в течение трех дней) с момента поступления в Санкт-Петербургскую избирательную комиссию информации об отклонении указанной кандидатуры обязана предложить новую кандидатуру из числа членов избирательной комиссии муниципального образования с правом решающего голоса.</w:t>
      </w:r>
    </w:p>
    <w:p w:rsidR="00BF6464" w:rsidRDefault="00BF6464">
      <w:pPr>
        <w:pStyle w:val="ConsPlusNormal"/>
        <w:spacing w:before="220"/>
        <w:ind w:firstLine="540"/>
        <w:jc w:val="both"/>
      </w:pPr>
      <w:r>
        <w:t>7. Председатель окружной избирательной комиссии назначается на должность из числа членов окружной избирательной комиссии с правом решающего голоса и освобождается от должности избирательной комиссией муниципального образования. Председатель участковой избирательной комиссии назначается на должность и освобождается от должности соответствующей территориальной избирательной комиссией.</w:t>
      </w:r>
    </w:p>
    <w:p w:rsidR="00BF6464" w:rsidRDefault="00BF6464">
      <w:pPr>
        <w:pStyle w:val="ConsPlusNormal"/>
        <w:spacing w:before="220"/>
        <w:ind w:firstLine="540"/>
        <w:jc w:val="both"/>
      </w:pPr>
      <w:bookmarkStart w:id="31" w:name="P320"/>
      <w:bookmarkEnd w:id="31"/>
      <w:r>
        <w:t>8. Заместитель председателя и секретарь избирательной комиссии муниципального образования, окружной избирательной комиссии и участковой избирательной комиссии избираются тайным голосованием на их первом заседании из числа членов соответствующих избирательных комиссий с правом решающего голоса.</w:t>
      </w:r>
    </w:p>
    <w:p w:rsidR="00BF6464" w:rsidRDefault="00BF6464">
      <w:pPr>
        <w:pStyle w:val="ConsPlusNormal"/>
        <w:spacing w:before="220"/>
        <w:ind w:firstLine="540"/>
        <w:jc w:val="both"/>
      </w:pPr>
      <w:r>
        <w:t>9. Заседания избирательной комиссии созываются ее председателем по мере необходимости. Заседание избирательной комиссии также обязательно проводится по требованию не менее одной трети от установленного числа членов избирательной комиссии с правом решающего голоса.</w:t>
      </w:r>
    </w:p>
    <w:p w:rsidR="00BF6464" w:rsidRDefault="00BF6464">
      <w:pPr>
        <w:pStyle w:val="ConsPlusNormal"/>
        <w:spacing w:before="220"/>
        <w:ind w:firstLine="540"/>
        <w:jc w:val="both"/>
      </w:pPr>
      <w:r>
        <w:t xml:space="preserve">10. Член избирательной комиссии с правом решающего голоса обязан присутствовать на </w:t>
      </w:r>
      <w:r>
        <w:lastRenderedPageBreak/>
        <w:t>всех заседаниях избирательной комиссии.</w:t>
      </w:r>
    </w:p>
    <w:p w:rsidR="00BF6464" w:rsidRDefault="00BF6464">
      <w:pPr>
        <w:pStyle w:val="ConsPlusNormal"/>
        <w:spacing w:before="220"/>
        <w:ind w:firstLine="540"/>
        <w:jc w:val="both"/>
      </w:pPr>
      <w:r>
        <w:t>11. Заседание избирательных комиссий является правомочным, если на нем присутствует большинство от установленного числа членов избирательной комиссии с правом решающего голоса.</w:t>
      </w:r>
    </w:p>
    <w:p w:rsidR="00BF6464" w:rsidRDefault="00BF6464">
      <w:pPr>
        <w:pStyle w:val="ConsPlusNormal"/>
        <w:spacing w:before="220"/>
        <w:ind w:firstLine="540"/>
        <w:jc w:val="both"/>
      </w:pPr>
      <w:r>
        <w:t>12. Избирательная комиссия по требованию любого ее члена, а также любого присутствующего на заседании члена вышестоящей избирательной комиссии обязана проводить голосование по любым вопросам, входящим в ее компетенцию и рассматриваемым избирательной комиссией на заседании в соответствии с утвержденной повесткой дня.</w:t>
      </w:r>
    </w:p>
    <w:p w:rsidR="00BF6464" w:rsidRDefault="00BF6464">
      <w:pPr>
        <w:pStyle w:val="ConsPlusNormal"/>
        <w:spacing w:before="220"/>
        <w:ind w:firstLine="540"/>
        <w:jc w:val="both"/>
      </w:pPr>
      <w:r>
        <w:t xml:space="preserve">13. Решения избирательной комиссии об избрании, о назначении на должность либо об освобождении от должности председателя, заместителя председателя, секретаря избирательной комиссии, а также о внесении предложений по кандидатурам на указанные должности, о финансовом обеспечении подготовки и проведения выборов, о регистрации кандидатов и об обращении в суд с заявлением об отмене их регистрации, об итогах голосования или о результатах выборов, о признании выборов недействительными, о проведении повторных выборов, об отмене решения нижестоящей избирательной комиссии принимаются на заседании избирательной комиссии большинством голосов от установленного числа членов избирательной комиссии с правом решающего голоса. Решения об освобождении от должности председателя, заместителя председателя, секретаря избирательной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избирательной комиссии осуществляется в порядке, предусмотренном </w:t>
      </w:r>
      <w:hyperlink w:anchor="P312">
        <w:r>
          <w:rPr>
            <w:color w:val="0000FF"/>
          </w:rPr>
          <w:t>пунктами 4</w:t>
        </w:r>
      </w:hyperlink>
      <w:r>
        <w:t xml:space="preserve">, </w:t>
      </w:r>
      <w:hyperlink w:anchor="P315">
        <w:r>
          <w:rPr>
            <w:color w:val="0000FF"/>
          </w:rPr>
          <w:t>5</w:t>
        </w:r>
      </w:hyperlink>
      <w:r>
        <w:t xml:space="preserve">, </w:t>
      </w:r>
      <w:hyperlink w:anchor="P318">
        <w:r>
          <w:rPr>
            <w:color w:val="0000FF"/>
          </w:rPr>
          <w:t>6</w:t>
        </w:r>
      </w:hyperlink>
      <w:r>
        <w:t xml:space="preserve"> и </w:t>
      </w:r>
      <w:hyperlink w:anchor="P320">
        <w:r>
          <w:rPr>
            <w:color w:val="0000FF"/>
          </w:rPr>
          <w:t>8</w:t>
        </w:r>
      </w:hyperlink>
      <w:r>
        <w:t xml:space="preserve"> настоящей статьи.</w:t>
      </w:r>
    </w:p>
    <w:p w:rsidR="00BF6464" w:rsidRDefault="00BF6464">
      <w:pPr>
        <w:pStyle w:val="ConsPlusNormal"/>
        <w:spacing w:before="220"/>
        <w:ind w:firstLine="540"/>
        <w:jc w:val="both"/>
      </w:pPr>
      <w:r>
        <w:t>14. Решения избирательной комиссии по иным вопросам принимаются большинством голосов от числа присутствующих членов избирательной комиссии с правом решающего голоса.</w:t>
      </w:r>
    </w:p>
    <w:p w:rsidR="00BF6464" w:rsidRDefault="00BF6464">
      <w:pPr>
        <w:pStyle w:val="ConsPlusNormal"/>
        <w:spacing w:before="220"/>
        <w:ind w:firstLine="540"/>
        <w:jc w:val="both"/>
      </w:pPr>
      <w:r>
        <w:t>15. При принятии избирательной комиссией решения в случае равного числа голосов членов избирательной комиссии с правом решающего голоса, поданных "за" и "против", голос председателя избирательной комиссии (председательствующего на заседании) является решающим.</w:t>
      </w:r>
    </w:p>
    <w:p w:rsidR="00BF6464" w:rsidRDefault="00BF6464">
      <w:pPr>
        <w:pStyle w:val="ConsPlusNormal"/>
        <w:spacing w:before="220"/>
        <w:ind w:firstLine="540"/>
        <w:jc w:val="both"/>
      </w:pPr>
      <w:r>
        <w:t>16. Решения избирательной комиссии подписываются председателем и секретарем избирательной комиссии (председательствующим на заседании и секретарем заседания).</w:t>
      </w:r>
    </w:p>
    <w:p w:rsidR="00BF6464" w:rsidRDefault="00BF6464">
      <w:pPr>
        <w:pStyle w:val="ConsPlusNormal"/>
        <w:spacing w:before="220"/>
        <w:ind w:firstLine="540"/>
        <w:jc w:val="both"/>
      </w:pPr>
      <w:r>
        <w:t>17. Члены избирательной комиссии с правом решающего голоса, не согласные с решением избирательной комиссии, вправе изложить в письменной форме особое мнение, отражаемое в протоколе избирательной комиссии и прилагаемое к ее решению, в связи с которым это мнение изложено. Если в соответствии с законом указанное решение избирательной комиссии подлежит опубликованию (обнародованию), особое мнение должно быть опубликовано (обнародовано) в том же порядке, что и решение избирательной комиссии.</w:t>
      </w:r>
    </w:p>
    <w:p w:rsidR="00BF6464" w:rsidRDefault="00BF6464">
      <w:pPr>
        <w:pStyle w:val="ConsPlusNormal"/>
        <w:spacing w:before="220"/>
        <w:ind w:firstLine="540"/>
        <w:jc w:val="both"/>
      </w:pPr>
      <w:r>
        <w:t>18. Избирательные комиссии муниципальных образований, являющиеся юридическими лицами, имеют аппараты, структура и штаты которых устанавливаются избирательными комиссиями муниципальных образований самостоятельно. Замещение работниками аппаратов избирательных комиссий муниципальных образований, действующих на постоянной основе и являющихся юридическими лицами, должностей муниципальной службы определяется законами Санкт-Петербурга и иными нормативными правовыми актами Санкт-Петербурга, уставами муниципальных образований и иными нормативными правовыми актами органов местного самоуправления в Санкт-Петербурге. Органы местного самоуправления в Санкт-Петербурге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избирательных комиссий.</w:t>
      </w:r>
    </w:p>
    <w:p w:rsidR="00BF6464" w:rsidRDefault="00BF6464">
      <w:pPr>
        <w:pStyle w:val="ConsPlusNormal"/>
        <w:spacing w:before="220"/>
        <w:ind w:firstLine="540"/>
        <w:jc w:val="both"/>
      </w:pPr>
      <w:r>
        <w:lastRenderedPageBreak/>
        <w:t>19. Избирательные комиссии могут привлекать граждан к выполнению работ и оказанию услуг, связанных с подготовкой и проведением выборов, а также с обеспечением полномочий избирательных комиссий, по гражданско-правовым договорам.</w:t>
      </w:r>
    </w:p>
    <w:p w:rsidR="00BF6464" w:rsidRDefault="00BF6464">
      <w:pPr>
        <w:pStyle w:val="ConsPlusNormal"/>
      </w:pPr>
    </w:p>
    <w:p w:rsidR="00BF6464" w:rsidRDefault="00BF6464">
      <w:pPr>
        <w:pStyle w:val="ConsPlusTitle"/>
        <w:ind w:firstLine="540"/>
        <w:jc w:val="both"/>
        <w:outlineLvl w:val="2"/>
      </w:pPr>
      <w:r>
        <w:t>Статья 19. Гласность в деятельности избирательных комиссий</w:t>
      </w:r>
    </w:p>
    <w:p w:rsidR="00BF6464" w:rsidRDefault="00BF6464">
      <w:pPr>
        <w:pStyle w:val="ConsPlusNormal"/>
        <w:ind w:firstLine="540"/>
        <w:jc w:val="both"/>
      </w:pPr>
      <w:r>
        <w:t xml:space="preserve">(в ред. </w:t>
      </w:r>
      <w:hyperlink r:id="rId135">
        <w:r>
          <w:rPr>
            <w:color w:val="0000FF"/>
          </w:rPr>
          <w:t>Закона</w:t>
        </w:r>
      </w:hyperlink>
      <w:r>
        <w:t xml:space="preserve"> Санкт-Петербурга от 25.05.2016 N 298-51)</w:t>
      </w:r>
    </w:p>
    <w:p w:rsidR="00BF6464" w:rsidRDefault="00BF6464">
      <w:pPr>
        <w:pStyle w:val="ConsPlusNormal"/>
        <w:ind w:firstLine="540"/>
        <w:jc w:val="both"/>
      </w:pPr>
    </w:p>
    <w:p w:rsidR="00BF6464" w:rsidRDefault="00BF6464">
      <w:pPr>
        <w:pStyle w:val="ConsPlusNormal"/>
        <w:ind w:firstLine="540"/>
        <w:jc w:val="both"/>
      </w:pPr>
      <w:bookmarkStart w:id="32" w:name="P336"/>
      <w:bookmarkEnd w:id="32"/>
      <w:r>
        <w:t>1. На всех заседаниях избирательной комиссии, а также при подсчете голосов избирателей и осуществлении участковой избирательной комиссией работы со списками избирателей, с избирательными бюллетенями, открепительными удостоверениями,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 доверенное лицо. На заседании избирательной комиссии, на котором будет рассматриваться вопрос о регистрации кандидата, вправе присутствовать соответственно выдвинутый кандидат либо его уполномоченный представитель по финансовым вопросам.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BF6464" w:rsidRDefault="00BF6464">
      <w:pPr>
        <w:pStyle w:val="ConsPlusNormal"/>
        <w:spacing w:before="220"/>
        <w:ind w:firstLine="540"/>
        <w:jc w:val="both"/>
      </w:pPr>
      <w:r>
        <w:t xml:space="preserve">2. На всех заседаниях избирательной комиссии и при осуществлении ею работы с документами, указанными в </w:t>
      </w:r>
      <w:hyperlink w:anchor="P336">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338">
        <w:r>
          <w:rPr>
            <w:color w:val="0000FF"/>
          </w:rPr>
          <w:t>пунктом 3</w:t>
        </w:r>
      </w:hyperlink>
      <w:r>
        <w:t xml:space="preserve"> настоящей статьи.</w:t>
      </w:r>
    </w:p>
    <w:p w:rsidR="00BF6464" w:rsidRDefault="00BF6464">
      <w:pPr>
        <w:pStyle w:val="ConsPlusNormal"/>
        <w:spacing w:before="220"/>
        <w:ind w:firstLine="540"/>
        <w:jc w:val="both"/>
      </w:pPr>
      <w:bookmarkStart w:id="33" w:name="P338"/>
      <w:bookmarkEnd w:id="33"/>
      <w:r>
        <w:t xml:space="preserve">3.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P376">
        <w:r>
          <w:rPr>
            <w:color w:val="0000FF"/>
          </w:rPr>
          <w:t>пунктом 16</w:t>
        </w:r>
      </w:hyperlink>
      <w:r>
        <w:t xml:space="preserve"> настоящей статьи.</w:t>
      </w:r>
    </w:p>
    <w:p w:rsidR="00BF6464" w:rsidRDefault="00BF6464">
      <w:pPr>
        <w:pStyle w:val="ConsPlusNormal"/>
        <w:spacing w:before="220"/>
        <w:ind w:firstLine="540"/>
        <w:jc w:val="both"/>
      </w:pPr>
      <w:r>
        <w:t>4. Решения избирательных комиссий, непосредственно связанные с подготовкой и проведением выборов, публикуются в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полном объеме не позднее чем через 10 дней со дня принятия таких решений.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BF6464" w:rsidRDefault="00BF6464">
      <w:pPr>
        <w:pStyle w:val="ConsPlusNormal"/>
        <w:spacing w:before="220"/>
        <w:ind w:firstLine="540"/>
        <w:jc w:val="both"/>
      </w:pPr>
      <w:bookmarkStart w:id="34" w:name="P340"/>
      <w:bookmarkEnd w:id="34"/>
      <w:r>
        <w:t xml:space="preserve">5. С момента начала работы участковой избирательной комиссии в день голосования и до получения сообщения о принятии окружной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336">
        <w:r>
          <w:rPr>
            <w:color w:val="0000FF"/>
          </w:rPr>
          <w:t>пунктах 1</w:t>
        </w:r>
      </w:hyperlink>
      <w:r>
        <w:t xml:space="preserve"> и </w:t>
      </w:r>
      <w:hyperlink w:anchor="P338">
        <w:r>
          <w:rPr>
            <w:color w:val="0000FF"/>
          </w:rPr>
          <w:t>3</w:t>
        </w:r>
      </w:hyperlink>
      <w:r>
        <w:t xml:space="preserve"> настоящей статьи, а также наблюдатели, иностранные (международные) наблюдатели.</w:t>
      </w:r>
    </w:p>
    <w:p w:rsidR="00BF6464" w:rsidRDefault="00BF6464">
      <w:pPr>
        <w:pStyle w:val="ConsPlusNormal"/>
        <w:spacing w:before="220"/>
        <w:ind w:firstLine="540"/>
        <w:jc w:val="both"/>
      </w:pPr>
      <w:bookmarkStart w:id="35" w:name="P341"/>
      <w:bookmarkEnd w:id="35"/>
      <w:r>
        <w:t xml:space="preserve">6.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w:t>
      </w:r>
      <w:r>
        <w:lastRenderedPageBreak/>
        <w:t xml:space="preserve">Общественной палатой Санкт-Петербурга. Общественная палата Санкт-Петербурга, избирательное объединение, выдвинувшее зарегистрированного кандидата, зарегистрированный кандидат вправе назначить в каждую избирательную комиссию не более двух наблюдателей (в случае принятия предусмотренного </w:t>
      </w:r>
      <w:hyperlink w:anchor="P1063">
        <w:r>
          <w:rPr>
            <w:color w:val="0000FF"/>
          </w:rPr>
          <w:t>пунктом 1</w:t>
        </w:r>
      </w:hyperlink>
      <w:r>
        <w:t xml:space="preserve"> или </w:t>
      </w:r>
      <w:hyperlink w:anchor="P1064">
        <w:r>
          <w:rPr>
            <w:color w:val="0000FF"/>
          </w:rPr>
          <w:t>2 статьи 52-1</w:t>
        </w:r>
      </w:hyperlink>
      <w:r>
        <w:t xml:space="preserve"> настоящего Закона Санкт-Петербурга решения о голосовании в течение нескольких дней - из расчета не более двух наблюдателей на каждый день голосования),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 Наблюдателем может быть гражданин Российской Федерации, обладающий активным избирательным правом на выборах в органы государственной власти Санкт-Петербурга.</w:t>
      </w:r>
    </w:p>
    <w:p w:rsidR="00BF6464" w:rsidRDefault="00BF6464">
      <w:pPr>
        <w:pStyle w:val="ConsPlusNormal"/>
        <w:jc w:val="both"/>
      </w:pPr>
      <w:r>
        <w:t xml:space="preserve">(п. 6 в ред. </w:t>
      </w:r>
      <w:hyperlink r:id="rId136">
        <w:r>
          <w:rPr>
            <w:color w:val="0000FF"/>
          </w:rPr>
          <w:t>Закона</w:t>
        </w:r>
      </w:hyperlink>
      <w:r>
        <w:t xml:space="preserve"> Санкт-Петербурга от 08.06.2021 N 261-57)</w:t>
      </w:r>
    </w:p>
    <w:p w:rsidR="00BF6464" w:rsidRDefault="00BF6464">
      <w:pPr>
        <w:pStyle w:val="ConsPlusNormal"/>
        <w:spacing w:before="220"/>
        <w:ind w:firstLine="540"/>
        <w:jc w:val="both"/>
      </w:pPr>
      <w:r>
        <w:t xml:space="preserve">7. Доступ в помещение участковой избирательной комиссии, сформированной на избирательном участке, образованном в больнице, санатории, доме отдыха, в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всем членам участковой избирательной комиссии, лицам, указанным в </w:t>
      </w:r>
      <w:hyperlink w:anchor="P336">
        <w:r>
          <w:rPr>
            <w:color w:val="0000FF"/>
          </w:rPr>
          <w:t>пункте 1</w:t>
        </w:r>
      </w:hyperlink>
      <w:r>
        <w:t xml:space="preserve"> настоящей статьи, наблюдателям.</w:t>
      </w:r>
    </w:p>
    <w:p w:rsidR="00BF6464" w:rsidRDefault="00BF6464">
      <w:pPr>
        <w:pStyle w:val="ConsPlusNormal"/>
        <w:spacing w:before="220"/>
        <w:ind w:firstLine="540"/>
        <w:jc w:val="both"/>
      </w:pPr>
      <w:r>
        <w:t>8. Наблюдатели, иностранные (международные) наблюдатели вправе присутствовать в иных избирательных комиссиях при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BF6464" w:rsidRDefault="00BF6464">
      <w:pPr>
        <w:pStyle w:val="ConsPlusNormal"/>
        <w:spacing w:before="220"/>
        <w:ind w:firstLine="540"/>
        <w:jc w:val="both"/>
      </w:pPr>
      <w:bookmarkStart w:id="36" w:name="P345"/>
      <w:bookmarkEnd w:id="36"/>
      <w:r>
        <w:t xml:space="preserve">9.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Общественной палатой Санкт-Петербурга,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w:t>
      </w:r>
      <w:hyperlink w:anchor="P341">
        <w:r>
          <w:rPr>
            <w:color w:val="0000FF"/>
          </w:rPr>
          <w:t>пунктом 6</w:t>
        </w:r>
      </w:hyperlink>
      <w:r>
        <w:t xml:space="preserve"> настоящей статьи. Указание каких-либо дополнительных сведений о наблюдателе и проставление печати не требуются. Направление действительно при предъявлении паспорта или документа, заменяющего паспорт гражданина.</w:t>
      </w:r>
    </w:p>
    <w:p w:rsidR="00BF6464" w:rsidRDefault="00BF6464">
      <w:pPr>
        <w:pStyle w:val="ConsPlusNormal"/>
        <w:jc w:val="both"/>
      </w:pPr>
      <w:r>
        <w:t xml:space="preserve">(в ред. Законов Санкт-Петербурга от 23.05.2019 </w:t>
      </w:r>
      <w:hyperlink r:id="rId137">
        <w:r>
          <w:rPr>
            <w:color w:val="0000FF"/>
          </w:rPr>
          <w:t>N 259-57</w:t>
        </w:r>
      </w:hyperlink>
      <w:r>
        <w:t xml:space="preserve">, от 08.06.2021 </w:t>
      </w:r>
      <w:hyperlink r:id="rId138">
        <w:r>
          <w:rPr>
            <w:color w:val="0000FF"/>
          </w:rPr>
          <w:t>N 261-57</w:t>
        </w:r>
      </w:hyperlink>
      <w:r>
        <w:t>)</w:t>
      </w:r>
    </w:p>
    <w:p w:rsidR="00BF6464" w:rsidRDefault="00BF6464">
      <w:pPr>
        <w:pStyle w:val="ConsPlusNormal"/>
        <w:spacing w:before="220"/>
        <w:ind w:firstLine="540"/>
        <w:jc w:val="both"/>
      </w:pPr>
      <w:bookmarkStart w:id="37" w:name="P347"/>
      <w:bookmarkEnd w:id="37"/>
      <w:r>
        <w:t>10. Общественная палата Санкт-Петербурга, избирательное объединение, выдвинувшее зарегистрированного кандидата, зарегистрированный кандидат, назначившие наблюдателей в участковые избирательные комиссии, не позднее чем за три дня до дня (первого дня) голосования представляют список назначенных наблюдателей в избирательную комиссию муниципального образования.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BF6464" w:rsidRDefault="00BF6464">
      <w:pPr>
        <w:pStyle w:val="ConsPlusNormal"/>
        <w:jc w:val="both"/>
      </w:pPr>
      <w:r>
        <w:t xml:space="preserve">(в ред. Законов Санкт-Петербурга от 23.05.2019 </w:t>
      </w:r>
      <w:hyperlink r:id="rId139">
        <w:r>
          <w:rPr>
            <w:color w:val="0000FF"/>
          </w:rPr>
          <w:t>N 259-57</w:t>
        </w:r>
      </w:hyperlink>
      <w:r>
        <w:t xml:space="preserve">, от 08.06.2021 </w:t>
      </w:r>
      <w:hyperlink r:id="rId140">
        <w:r>
          <w:rPr>
            <w:color w:val="0000FF"/>
          </w:rPr>
          <w:t>N 261-57</w:t>
        </w:r>
      </w:hyperlink>
      <w:r>
        <w:t>)</w:t>
      </w:r>
    </w:p>
    <w:p w:rsidR="00BF6464" w:rsidRDefault="00BF6464">
      <w:pPr>
        <w:pStyle w:val="ConsPlusNormal"/>
        <w:spacing w:before="220"/>
        <w:ind w:firstLine="540"/>
        <w:jc w:val="both"/>
      </w:pPr>
      <w:r>
        <w:t xml:space="preserve">11. Направление, указанное в </w:t>
      </w:r>
      <w:hyperlink w:anchor="P345">
        <w:r>
          <w:rPr>
            <w:color w:val="0000FF"/>
          </w:rPr>
          <w:t>пункте 9</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либо непосредственно в день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347">
        <w:r>
          <w:rPr>
            <w:color w:val="0000FF"/>
          </w:rPr>
          <w:t>пунктом 10</w:t>
        </w:r>
      </w:hyperlink>
      <w:r>
        <w:t xml:space="preserve"> настоящей статьи. Установление иных, кроме указанных в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BF6464" w:rsidRDefault="00BF6464">
      <w:pPr>
        <w:pStyle w:val="ConsPlusNormal"/>
        <w:spacing w:before="220"/>
        <w:ind w:firstLine="540"/>
        <w:jc w:val="both"/>
      </w:pPr>
      <w:r>
        <w:t>12. Наблюдатель вправе:</w:t>
      </w:r>
    </w:p>
    <w:p w:rsidR="00BF6464" w:rsidRDefault="00BF6464">
      <w:pPr>
        <w:pStyle w:val="ConsPlusNormal"/>
        <w:spacing w:before="220"/>
        <w:ind w:firstLine="540"/>
        <w:jc w:val="both"/>
      </w:pPr>
      <w:r>
        <w:lastRenderedPageBreak/>
        <w:t>а) знакомиться со списками избирателей, реестром выдачи открепительных удостоверений, находящимися в избирательной комиссии открепительными удостоверениями, реестром заявлений (обращений) о голосовании вне помещения для голосования;</w:t>
      </w:r>
    </w:p>
    <w:p w:rsidR="00BF6464" w:rsidRDefault="00BF6464">
      <w:pPr>
        <w:pStyle w:val="ConsPlusNormal"/>
        <w:spacing w:before="220"/>
        <w:ind w:firstLine="540"/>
        <w:jc w:val="both"/>
      </w:pPr>
      <w:r>
        <w:t xml:space="preserve">б) находиться в помещении для голосования соответствующего избирательного участка в день голосования в любое время в период, указанный в </w:t>
      </w:r>
      <w:hyperlink w:anchor="P340">
        <w:r>
          <w:rPr>
            <w:color w:val="0000FF"/>
          </w:rPr>
          <w:t>пункте 5</w:t>
        </w:r>
      </w:hyperlink>
      <w:r>
        <w:t xml:space="preserve"> настоящей статьи;</w:t>
      </w:r>
    </w:p>
    <w:p w:rsidR="00BF6464" w:rsidRDefault="00BF6464">
      <w:pPr>
        <w:pStyle w:val="ConsPlusNormal"/>
        <w:spacing w:before="220"/>
        <w:ind w:firstLine="540"/>
        <w:jc w:val="both"/>
      </w:pPr>
      <w:r>
        <w:t>в) наблюдать за выдачей избирательных бюллетеней избирателям;</w:t>
      </w:r>
    </w:p>
    <w:p w:rsidR="00BF6464" w:rsidRDefault="00BF6464">
      <w:pPr>
        <w:pStyle w:val="ConsPlusNormal"/>
        <w:spacing w:before="220"/>
        <w:ind w:firstLine="540"/>
        <w:jc w:val="both"/>
      </w:pPr>
      <w:r>
        <w:t>г) присутствовать при голосовании избирателей вне помещения для голосования;</w:t>
      </w:r>
    </w:p>
    <w:p w:rsidR="00BF6464" w:rsidRDefault="00BF6464">
      <w:pPr>
        <w:pStyle w:val="ConsPlusNormal"/>
        <w:spacing w:before="220"/>
        <w:ind w:firstLine="540"/>
        <w:jc w:val="both"/>
      </w:pPr>
      <w:r>
        <w:t xml:space="preserve">д)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340">
        <w:r>
          <w:rPr>
            <w:color w:val="0000FF"/>
          </w:rPr>
          <w:t>пункте 5</w:t>
        </w:r>
      </w:hyperlink>
      <w:r>
        <w:t xml:space="preserve"> настоящей статьи;</w:t>
      </w:r>
    </w:p>
    <w:p w:rsidR="00BF6464" w:rsidRDefault="00BF6464">
      <w:pPr>
        <w:pStyle w:val="ConsPlusNormal"/>
        <w:spacing w:before="220"/>
        <w:ind w:firstLine="540"/>
        <w:jc w:val="both"/>
      </w:pPr>
      <w:r>
        <w:t>е) обращаться к председателю участковой избирательной комиссии, а в случае его отсутствия к лицу, его замещающему, с предложениями и замечаниями по вопросам организации голосования;</w:t>
      </w:r>
    </w:p>
    <w:p w:rsidR="00BF6464" w:rsidRDefault="00BF6464">
      <w:pPr>
        <w:pStyle w:val="ConsPlusNormal"/>
        <w:spacing w:before="220"/>
        <w:ind w:firstLine="540"/>
        <w:jc w:val="both"/>
      </w:pPr>
      <w:r>
        <w:t>ж) знакомиться с протоколами соответствующей избирательной комиссии, нижестоящих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BF6464" w:rsidRDefault="00BF6464">
      <w:pPr>
        <w:pStyle w:val="ConsPlusNormal"/>
        <w:spacing w:before="220"/>
        <w:ind w:firstLine="540"/>
        <w:jc w:val="both"/>
      </w:pPr>
      <w:r>
        <w:t>з)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Общественной палаты Санкт-Петербурга, которые направили наблюдателя в избирательную комиссию. Форма нагрудного знака устанавливается избирательной комиссией муниципального образования;</w:t>
      </w:r>
    </w:p>
    <w:p w:rsidR="00BF6464" w:rsidRDefault="00BF6464">
      <w:pPr>
        <w:pStyle w:val="ConsPlusNormal"/>
        <w:jc w:val="both"/>
      </w:pPr>
      <w:r>
        <w:t xml:space="preserve">(в ред. </w:t>
      </w:r>
      <w:hyperlink r:id="rId141">
        <w:r>
          <w:rPr>
            <w:color w:val="0000FF"/>
          </w:rPr>
          <w:t>Закона</w:t>
        </w:r>
      </w:hyperlink>
      <w:r>
        <w:t xml:space="preserve"> Санкт-Петербурга от 23.05.2019 N 259-57)</w:t>
      </w:r>
    </w:p>
    <w:p w:rsidR="00BF6464" w:rsidRDefault="00BF6464">
      <w:pPr>
        <w:pStyle w:val="ConsPlusNormal"/>
        <w:spacing w:before="220"/>
        <w:ind w:firstLine="540"/>
        <w:jc w:val="both"/>
      </w:pPr>
      <w:r>
        <w:t>и) обжаловать в порядке, установленном федеральным законом, действия (бездействие) избирательной комиссии в вышестоящую избирательную комиссию или в суд;</w:t>
      </w:r>
    </w:p>
    <w:p w:rsidR="00BF6464" w:rsidRDefault="00BF6464">
      <w:pPr>
        <w:pStyle w:val="ConsPlusNormal"/>
        <w:spacing w:before="220"/>
        <w:ind w:firstLine="540"/>
        <w:jc w:val="both"/>
      </w:pPr>
      <w:r>
        <w:t>к) присутствовать при повторном подсчете голосов избирателей в соответствующих избирательных комиссиях;</w:t>
      </w:r>
    </w:p>
    <w:p w:rsidR="00BF6464" w:rsidRDefault="00BF6464">
      <w:pPr>
        <w:pStyle w:val="ConsPlusNormal"/>
        <w:spacing w:before="220"/>
        <w:ind w:firstLine="540"/>
        <w:jc w:val="both"/>
      </w:pPr>
      <w:r>
        <w:t>л) производить в помещении для голосования (с того места, которое определено председателем участковой избирательной комиссии) фото- и(или) видеосъемку, предварительно уведомив об этом председателя, заместителя председателя или секретаря участковой избирательной комиссии.</w:t>
      </w:r>
    </w:p>
    <w:p w:rsidR="00BF6464" w:rsidRDefault="00BF6464">
      <w:pPr>
        <w:pStyle w:val="ConsPlusNormal"/>
        <w:spacing w:before="220"/>
        <w:ind w:firstLine="540"/>
        <w:jc w:val="both"/>
      </w:pPr>
      <w:r>
        <w:t>13. Наблюдатель не вправе:</w:t>
      </w:r>
    </w:p>
    <w:p w:rsidR="00BF6464" w:rsidRDefault="00BF6464">
      <w:pPr>
        <w:pStyle w:val="ConsPlusNormal"/>
        <w:spacing w:before="220"/>
        <w:ind w:firstLine="540"/>
        <w:jc w:val="both"/>
      </w:pPr>
      <w:r>
        <w:t>а) выдавать избирателям избирательные бюллетени;</w:t>
      </w:r>
    </w:p>
    <w:p w:rsidR="00BF6464" w:rsidRDefault="00BF6464">
      <w:pPr>
        <w:pStyle w:val="ConsPlusNormal"/>
        <w:spacing w:before="220"/>
        <w:ind w:firstLine="540"/>
        <w:jc w:val="both"/>
      </w:pPr>
      <w:r>
        <w:t>б) расписываться за избирателя, в том числе по его просьбе, в получении избирательных бюллетеней;</w:t>
      </w:r>
    </w:p>
    <w:p w:rsidR="00BF6464" w:rsidRDefault="00BF6464">
      <w:pPr>
        <w:pStyle w:val="ConsPlusNormal"/>
        <w:spacing w:before="220"/>
        <w:ind w:firstLine="540"/>
        <w:jc w:val="both"/>
      </w:pPr>
      <w:r>
        <w:t>в) заполнять за избирателя, в том числе по его просьбе, избирательные бюллетени;</w:t>
      </w:r>
    </w:p>
    <w:p w:rsidR="00BF6464" w:rsidRDefault="00BF6464">
      <w:pPr>
        <w:pStyle w:val="ConsPlusNormal"/>
        <w:spacing w:before="220"/>
        <w:ind w:firstLine="540"/>
        <w:jc w:val="both"/>
      </w:pPr>
      <w:r>
        <w:lastRenderedPageBreak/>
        <w:t>г) предпринимать действия, нарушающие тайну голосования;</w:t>
      </w:r>
    </w:p>
    <w:p w:rsidR="00BF6464" w:rsidRDefault="00BF6464">
      <w:pPr>
        <w:pStyle w:val="ConsPlusNormal"/>
        <w:spacing w:before="220"/>
        <w:ind w:firstLine="540"/>
        <w:jc w:val="both"/>
      </w:pPr>
      <w:r>
        <w:t>д)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BF6464" w:rsidRDefault="00BF6464">
      <w:pPr>
        <w:pStyle w:val="ConsPlusNormal"/>
        <w:spacing w:before="220"/>
        <w:ind w:firstLine="540"/>
        <w:jc w:val="both"/>
      </w:pPr>
      <w:r>
        <w:t>е) совершать действия, препятствующие работе избирательной комиссии;</w:t>
      </w:r>
    </w:p>
    <w:p w:rsidR="00BF6464" w:rsidRDefault="00BF6464">
      <w:pPr>
        <w:pStyle w:val="ConsPlusNormal"/>
        <w:spacing w:before="220"/>
        <w:ind w:firstLine="540"/>
        <w:jc w:val="both"/>
      </w:pPr>
      <w:r>
        <w:t>ж) проводить агитацию среди избирателей;</w:t>
      </w:r>
    </w:p>
    <w:p w:rsidR="00BF6464" w:rsidRDefault="00BF6464">
      <w:pPr>
        <w:pStyle w:val="ConsPlusNormal"/>
        <w:spacing w:before="220"/>
        <w:ind w:firstLine="540"/>
        <w:jc w:val="both"/>
      </w:pPr>
      <w:r>
        <w:t>з) участвовать в принятии решений соответствующей избирательной комиссией.</w:t>
      </w:r>
    </w:p>
    <w:p w:rsidR="00BF6464" w:rsidRDefault="00BF6464">
      <w:pPr>
        <w:pStyle w:val="ConsPlusNormal"/>
        <w:spacing w:before="220"/>
        <w:ind w:firstLine="540"/>
        <w:jc w:val="both"/>
      </w:pPr>
      <w:r>
        <w:t>14. Представители средств массовой информации, принимая участие в информационном освещении подготовки и проведения выборов, вправе:</w:t>
      </w:r>
    </w:p>
    <w:p w:rsidR="00BF6464" w:rsidRDefault="00BF6464">
      <w:pPr>
        <w:pStyle w:val="ConsPlusNormal"/>
        <w:spacing w:before="220"/>
        <w:ind w:firstLine="540"/>
        <w:jc w:val="both"/>
      </w:pPr>
      <w:r>
        <w:t>а) знакомиться с протоколом участковой избирательной комиссии об итогах голосования, а также с протоколами окружных избирательных комиссий о результатах выборов, в том числе составляемыми повторно, получать от соответствующей избирательной комиссии копии указанных протоколов;</w:t>
      </w:r>
    </w:p>
    <w:p w:rsidR="00BF6464" w:rsidRDefault="00BF6464">
      <w:pPr>
        <w:pStyle w:val="ConsPlusNormal"/>
        <w:spacing w:before="220"/>
        <w:ind w:firstLine="540"/>
        <w:jc w:val="both"/>
      </w:pPr>
      <w:r>
        <w:t>б) присутствовать на агитационных мероприятиях, освещать их проведение.</w:t>
      </w:r>
    </w:p>
    <w:p w:rsidR="00BF6464" w:rsidRDefault="00BF6464">
      <w:pPr>
        <w:pStyle w:val="ConsPlusNormal"/>
        <w:spacing w:before="220"/>
        <w:ind w:firstLine="540"/>
        <w:jc w:val="both"/>
      </w:pPr>
      <w:bookmarkStart w:id="38" w:name="P375"/>
      <w:bookmarkEnd w:id="38"/>
      <w:r>
        <w:t xml:space="preserve">15. Представители средств массовой информации, указанные в </w:t>
      </w:r>
      <w:hyperlink w:anchor="P338">
        <w:r>
          <w:rPr>
            <w:color w:val="0000FF"/>
          </w:rPr>
          <w:t>пункте 3</w:t>
        </w:r>
      </w:hyperlink>
      <w:r>
        <w:t xml:space="preserve"> настоящей статьи, вправе находиться в помещении для голосования в день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BF6464" w:rsidRDefault="00BF6464">
      <w:pPr>
        <w:pStyle w:val="ConsPlusNormal"/>
        <w:spacing w:before="220"/>
        <w:ind w:firstLine="540"/>
        <w:jc w:val="both"/>
      </w:pPr>
      <w:bookmarkStart w:id="39" w:name="P376"/>
      <w:bookmarkEnd w:id="39"/>
      <w:r>
        <w:t xml:space="preserve">16. Для осуществления полномочий, указанных в </w:t>
      </w:r>
      <w:hyperlink w:anchor="P338">
        <w:r>
          <w:rPr>
            <w:color w:val="0000FF"/>
          </w:rPr>
          <w:t>пунктах 3</w:t>
        </w:r>
      </w:hyperlink>
      <w:r>
        <w:t xml:space="preserve">, </w:t>
      </w:r>
      <w:hyperlink w:anchor="P340">
        <w:r>
          <w:rPr>
            <w:color w:val="0000FF"/>
          </w:rPr>
          <w:t>5</w:t>
        </w:r>
      </w:hyperlink>
      <w:r>
        <w:t xml:space="preserve">, </w:t>
      </w:r>
      <w:hyperlink w:anchor="P375">
        <w:r>
          <w:rPr>
            <w:color w:val="0000FF"/>
          </w:rPr>
          <w:t>15</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Санкт-Петербургской избирательной комиссией.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(первого дня) голосования.</w:t>
      </w:r>
    </w:p>
    <w:p w:rsidR="00BF6464" w:rsidRDefault="00BF6464">
      <w:pPr>
        <w:pStyle w:val="ConsPlusNormal"/>
        <w:jc w:val="both"/>
      </w:pPr>
      <w:r>
        <w:t xml:space="preserve">(в ред. </w:t>
      </w:r>
      <w:hyperlink r:id="rId142">
        <w:r>
          <w:rPr>
            <w:color w:val="0000FF"/>
          </w:rPr>
          <w:t>Закона</w:t>
        </w:r>
      </w:hyperlink>
      <w:r>
        <w:t xml:space="preserve"> Санкт-Петербурга от 08.06.2021 N 261-57)</w:t>
      </w:r>
    </w:p>
    <w:p w:rsidR="00BF6464" w:rsidRDefault="00BF6464">
      <w:pPr>
        <w:pStyle w:val="ConsPlusNormal"/>
        <w:spacing w:before="220"/>
        <w:ind w:firstLine="540"/>
        <w:jc w:val="both"/>
      </w:pPr>
      <w:r>
        <w:t xml:space="preserve">17. Аккредитованный в соответствии с </w:t>
      </w:r>
      <w:hyperlink w:anchor="P376">
        <w:r>
          <w:rPr>
            <w:color w:val="0000FF"/>
          </w:rPr>
          <w:t>пунктом 16</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BF6464" w:rsidRDefault="00BF6464">
      <w:pPr>
        <w:pStyle w:val="ConsPlusNormal"/>
        <w:spacing w:before="220"/>
        <w:ind w:firstLine="540"/>
        <w:jc w:val="both"/>
      </w:pPr>
      <w:r>
        <w:t>18.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BF6464" w:rsidRDefault="00BF6464">
      <w:pPr>
        <w:pStyle w:val="ConsPlusNormal"/>
        <w:spacing w:before="220"/>
        <w:ind w:firstLine="540"/>
        <w:jc w:val="both"/>
      </w:pPr>
      <w:r>
        <w:t>19. Деятельность иностранных (международных) наблюдателей регулируется федеральным законом.</w:t>
      </w:r>
    </w:p>
    <w:p w:rsidR="00BF6464" w:rsidRDefault="00BF6464">
      <w:pPr>
        <w:pStyle w:val="ConsPlusNormal"/>
      </w:pPr>
    </w:p>
    <w:p w:rsidR="00BF6464" w:rsidRDefault="00BF6464">
      <w:pPr>
        <w:pStyle w:val="ConsPlusTitle"/>
        <w:ind w:firstLine="540"/>
        <w:jc w:val="both"/>
        <w:outlineLvl w:val="2"/>
      </w:pPr>
      <w:r>
        <w:t>Статья 20. Расформирование избирательной комиссии</w:t>
      </w:r>
    </w:p>
    <w:p w:rsidR="00BF6464" w:rsidRDefault="00BF6464">
      <w:pPr>
        <w:pStyle w:val="ConsPlusNormal"/>
      </w:pPr>
    </w:p>
    <w:p w:rsidR="00BF6464" w:rsidRDefault="00BF6464">
      <w:pPr>
        <w:pStyle w:val="ConsPlusNormal"/>
        <w:ind w:firstLine="540"/>
        <w:jc w:val="both"/>
      </w:pPr>
      <w:r>
        <w:t>Избирательная комиссия может быть расформирована судом в соответствии с Федеральным законом.</w:t>
      </w:r>
    </w:p>
    <w:p w:rsidR="00BF6464" w:rsidRDefault="00BF6464">
      <w:pPr>
        <w:pStyle w:val="ConsPlusNormal"/>
      </w:pPr>
    </w:p>
    <w:p w:rsidR="00BF6464" w:rsidRDefault="00BF6464">
      <w:pPr>
        <w:pStyle w:val="ConsPlusTitle"/>
        <w:jc w:val="center"/>
        <w:outlineLvl w:val="1"/>
      </w:pPr>
      <w:r>
        <w:t>Глава 4. ВЫДВИЖЕНИЕ И РЕГИСТРАЦИЯ КАНДИДАТОВ</w:t>
      </w:r>
    </w:p>
    <w:p w:rsidR="00BF6464" w:rsidRDefault="00BF6464">
      <w:pPr>
        <w:pStyle w:val="ConsPlusNormal"/>
      </w:pPr>
    </w:p>
    <w:p w:rsidR="00BF6464" w:rsidRDefault="00BF6464">
      <w:pPr>
        <w:pStyle w:val="ConsPlusTitle"/>
        <w:ind w:firstLine="540"/>
        <w:jc w:val="both"/>
        <w:outlineLvl w:val="2"/>
      </w:pPr>
      <w:r>
        <w:t>Статья 21. Право выдвижения кандидатов</w:t>
      </w:r>
    </w:p>
    <w:p w:rsidR="00BF6464" w:rsidRDefault="00BF6464">
      <w:pPr>
        <w:pStyle w:val="ConsPlusNormal"/>
        <w:ind w:firstLine="540"/>
        <w:jc w:val="both"/>
      </w:pPr>
      <w:r>
        <w:lastRenderedPageBreak/>
        <w:t xml:space="preserve">(в ред. </w:t>
      </w:r>
      <w:hyperlink r:id="rId143">
        <w:r>
          <w:rPr>
            <w:color w:val="0000FF"/>
          </w:rPr>
          <w:t>Закона</w:t>
        </w:r>
      </w:hyperlink>
      <w:r>
        <w:t xml:space="preserve"> Санкт-Петербурга от 25.05.2016 N 298-51)</w:t>
      </w:r>
    </w:p>
    <w:p w:rsidR="00BF6464" w:rsidRDefault="00BF6464">
      <w:pPr>
        <w:pStyle w:val="ConsPlusNormal"/>
        <w:ind w:firstLine="540"/>
        <w:jc w:val="both"/>
      </w:pPr>
    </w:p>
    <w:p w:rsidR="00BF6464" w:rsidRDefault="00BF6464">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в соответствии с федеральными законами и настоящим Законом Санкт-Петербурга путем самовыдвижения или выдвижения избирательным объединением.</w:t>
      </w:r>
    </w:p>
    <w:p w:rsidR="00BF6464" w:rsidRDefault="00BF6464">
      <w:pPr>
        <w:pStyle w:val="ConsPlusNormal"/>
        <w:spacing w:before="220"/>
        <w:ind w:firstLine="540"/>
        <w:jc w:val="both"/>
      </w:pPr>
      <w:r>
        <w:t>2. При проведении повторных и дополнительных выборов для замещения вакантного депутатского мандата в действующем муниципальном совете не может быть выдвинуто кандидатом лицо, являющееся депутатом этого муниципального совета.</w:t>
      </w:r>
    </w:p>
    <w:p w:rsidR="00BF6464" w:rsidRDefault="00BF6464">
      <w:pPr>
        <w:pStyle w:val="ConsPlusNormal"/>
        <w:spacing w:before="220"/>
        <w:ind w:firstLine="540"/>
        <w:jc w:val="both"/>
      </w:pPr>
      <w:r>
        <w:t>3. Не может быть выдвинут кандидатом гражданин Российской Федерации, не обладающий пассивным избирательным правом на выборах.</w:t>
      </w:r>
    </w:p>
    <w:p w:rsidR="00BF6464" w:rsidRDefault="00BF6464">
      <w:pPr>
        <w:pStyle w:val="ConsPlusNormal"/>
        <w:spacing w:before="220"/>
        <w:ind w:firstLine="540"/>
        <w:jc w:val="both"/>
      </w:pPr>
      <w:bookmarkStart w:id="40" w:name="P394"/>
      <w:bookmarkEnd w:id="40"/>
      <w:r>
        <w:t>4. Кандидат не может быть выдвинут на одних и тех же выборах по нескольким избирательным округам.</w:t>
      </w:r>
    </w:p>
    <w:p w:rsidR="00BF6464" w:rsidRDefault="00BF6464">
      <w:pPr>
        <w:pStyle w:val="ConsPlusNormal"/>
        <w:spacing w:before="220"/>
        <w:ind w:firstLine="540"/>
        <w:jc w:val="both"/>
      </w:pPr>
      <w:bookmarkStart w:id="41" w:name="P395"/>
      <w:bookmarkEnd w:id="41"/>
      <w:r>
        <w:t>5. Кандидат не может дать согласие на выдвижение на одних и тех же выборах более чем одному избирательному объединению.</w:t>
      </w:r>
    </w:p>
    <w:p w:rsidR="00BF6464" w:rsidRDefault="00BF6464">
      <w:pPr>
        <w:pStyle w:val="ConsPlusNormal"/>
        <w:spacing w:before="220"/>
        <w:ind w:firstLine="540"/>
        <w:jc w:val="both"/>
      </w:pPr>
      <w:r>
        <w:t>Кандидат, выдвинутый в порядке самовыдвижения, не может дать согласие на выдвижение на тех же выборах избирательному объединению. Кандидат, давший согласие на выдвижение избирательному объединению, не может на тех же выборах выдвигаться в порядке самовыдвижения.</w:t>
      </w:r>
    </w:p>
    <w:p w:rsidR="00BF6464" w:rsidRDefault="00BF6464">
      <w:pPr>
        <w:pStyle w:val="ConsPlusNormal"/>
        <w:spacing w:before="220"/>
        <w:ind w:firstLine="540"/>
        <w:jc w:val="both"/>
      </w:pPr>
      <w:r>
        <w:t xml:space="preserve">6. В случае нарушения требований, установленных </w:t>
      </w:r>
      <w:hyperlink w:anchor="P394">
        <w:r>
          <w:rPr>
            <w:color w:val="0000FF"/>
          </w:rPr>
          <w:t>пунктами 4</w:t>
        </w:r>
      </w:hyperlink>
      <w:r>
        <w:t xml:space="preserve"> и </w:t>
      </w:r>
      <w:hyperlink w:anchor="P395">
        <w:r>
          <w:rPr>
            <w:color w:val="0000FF"/>
          </w:rPr>
          <w:t>5</w:t>
        </w:r>
      </w:hyperlink>
      <w:r>
        <w:t xml:space="preserve"> настоящей статьи, действительным считается выдвижение, о котором избирательная комиссия была уведомлена раньше, если в течение суток после приема более позднего заявления о согласии баллотироваться кандидат не подаст заявление об отзыве ранее поданного заявления о согласии баллотироваться.</w:t>
      </w:r>
    </w:p>
    <w:p w:rsidR="00BF6464" w:rsidRDefault="00BF6464">
      <w:pPr>
        <w:pStyle w:val="ConsPlusNormal"/>
        <w:spacing w:before="220"/>
        <w:ind w:firstLine="540"/>
        <w:jc w:val="both"/>
      </w:pPr>
      <w:r>
        <w:t xml:space="preserve">7. Лица, являвшиеся депутатами муниципального совета, распущенного на основании </w:t>
      </w:r>
      <w:hyperlink r:id="rId144">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муниципальным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BF6464" w:rsidRDefault="00BF6464">
      <w:pPr>
        <w:pStyle w:val="ConsPlusNormal"/>
        <w:spacing w:before="220"/>
        <w:ind w:firstLine="540"/>
        <w:jc w:val="both"/>
      </w:pPr>
      <w:bookmarkStart w:id="42" w:name="P399"/>
      <w:bookmarkEnd w:id="42"/>
      <w:r>
        <w:t>8. Выдвижение кандидатов, сбор подписей избирателей в поддержку выдвижения кандидатов либо иные формы поддержки выдвижения, представление документов для регистрации кандидатов осуществляются в течение 20 дней со дня, следующего за днем официального опубликования (публикации) решения о назначении выборов, но не ранее дня официального опубликования (обнародования) схемы одномандатных (многомандатных) избирательных округов.</w:t>
      </w:r>
    </w:p>
    <w:p w:rsidR="00BF6464" w:rsidRDefault="00BF6464">
      <w:pPr>
        <w:pStyle w:val="ConsPlusNormal"/>
        <w:spacing w:before="220"/>
        <w:ind w:firstLine="540"/>
        <w:jc w:val="both"/>
      </w:pPr>
      <w:r>
        <w:t>8-1. Для избирательных комиссий, председатели которых осуществляют свои полномочия на постоянной основе, период времени приема документов для выдвижения и регистрации кандидатов устанавливается в рабочие дни с понедельника по пятницу с 09.00 до 18.00 часов.</w:t>
      </w:r>
    </w:p>
    <w:p w:rsidR="00BF6464" w:rsidRDefault="00BF6464">
      <w:pPr>
        <w:pStyle w:val="ConsPlusNormal"/>
        <w:spacing w:before="220"/>
        <w:ind w:firstLine="540"/>
        <w:jc w:val="both"/>
      </w:pPr>
      <w:r>
        <w:t>Для избирательных комиссий, председатели которых осуществляют свои полномочия на непостоянной основе, период времени приема документов для выдвижения и регистрации кандидатов устанавливается соответствующей избирательной комиссией в рабочие дни с понедельника по пятницу общей продолжительностью не менее 4 часов в день с обязательными утренними и вечерними часами работы.</w:t>
      </w:r>
    </w:p>
    <w:p w:rsidR="00BF6464" w:rsidRDefault="00BF6464">
      <w:pPr>
        <w:pStyle w:val="ConsPlusNormal"/>
        <w:jc w:val="both"/>
      </w:pPr>
      <w:r>
        <w:t xml:space="preserve">(п. 8-1 введен </w:t>
      </w:r>
      <w:hyperlink r:id="rId145">
        <w:r>
          <w:rPr>
            <w:color w:val="0000FF"/>
          </w:rPr>
          <w:t>Законом</w:t>
        </w:r>
      </w:hyperlink>
      <w:r>
        <w:t xml:space="preserve"> Санкт-Петербурга от 22.07.2020 N 359-81)</w:t>
      </w:r>
    </w:p>
    <w:p w:rsidR="00BF6464" w:rsidRDefault="00BF6464">
      <w:pPr>
        <w:pStyle w:val="ConsPlusNormal"/>
        <w:spacing w:before="220"/>
        <w:ind w:firstLine="540"/>
        <w:jc w:val="both"/>
      </w:pPr>
      <w:r>
        <w:lastRenderedPageBreak/>
        <w:t xml:space="preserve">9. О выдвижении кандидата окружная избирательная комиссия уведомляется в срок, установленный </w:t>
      </w:r>
      <w:hyperlink w:anchor="P399">
        <w:r>
          <w:rPr>
            <w:color w:val="0000FF"/>
          </w:rPr>
          <w:t>пунктом 8</w:t>
        </w:r>
      </w:hyperlink>
      <w:r>
        <w:t xml:space="preserve"> настоящей статьи, и в установленном Федеральным законом и настоящим Законом Санкт-Петербурга порядке.</w:t>
      </w:r>
    </w:p>
    <w:p w:rsidR="00BF6464" w:rsidRDefault="00BF6464">
      <w:pPr>
        <w:pStyle w:val="ConsPlusNormal"/>
        <w:spacing w:before="220"/>
        <w:ind w:firstLine="540"/>
        <w:jc w:val="both"/>
      </w:pPr>
      <w:r>
        <w:t xml:space="preserve">10. В случае если избирательной комиссией муниципального образования не принято решение о возложении полномочий окружной избирательной комиссии на избирательную комиссию муниципального образования или участковую избирательную комиссию, предусмотренное </w:t>
      </w:r>
      <w:hyperlink w:anchor="P255">
        <w:r>
          <w:rPr>
            <w:color w:val="0000FF"/>
          </w:rPr>
          <w:t>пунктом 2 статьи 15</w:t>
        </w:r>
      </w:hyperlink>
      <w:r>
        <w:t xml:space="preserve"> настоящего Закона Санкт-Петербурга, и окружная избирательная комиссия еще не сформирована, кандидат представляет документы, необходимые для уведомления о его выдвижении и регистрации, в избирательную комиссию муниципального образования, которая осуществляет функции окружной избирательной комиссии по работе с представленными документами до формирования окружной избирательной комиссии. Избирательная комиссия муниципального образования передает указанные документы в окружную избирательную комиссию после завершения формирования окружной избирательной комиссии и назначения ее председателя.</w:t>
      </w:r>
    </w:p>
    <w:p w:rsidR="00BF6464" w:rsidRDefault="00BF6464">
      <w:pPr>
        <w:pStyle w:val="ConsPlusNormal"/>
        <w:ind w:firstLine="540"/>
        <w:jc w:val="both"/>
      </w:pPr>
    </w:p>
    <w:p w:rsidR="00BF6464" w:rsidRDefault="00BF6464">
      <w:pPr>
        <w:pStyle w:val="ConsPlusTitle"/>
        <w:ind w:firstLine="540"/>
        <w:jc w:val="both"/>
        <w:outlineLvl w:val="2"/>
      </w:pPr>
      <w:r>
        <w:t>Статья 22. Условия выдвижения кандидатов</w:t>
      </w:r>
    </w:p>
    <w:p w:rsidR="00BF6464" w:rsidRDefault="00BF6464">
      <w:pPr>
        <w:pStyle w:val="ConsPlusNormal"/>
        <w:ind w:firstLine="540"/>
        <w:jc w:val="both"/>
      </w:pPr>
      <w:r>
        <w:t xml:space="preserve">(в ред. </w:t>
      </w:r>
      <w:hyperlink r:id="rId146">
        <w:r>
          <w:rPr>
            <w:color w:val="0000FF"/>
          </w:rPr>
          <w:t>Закона</w:t>
        </w:r>
      </w:hyperlink>
      <w:r>
        <w:t xml:space="preserve"> Санкт-Петербурга от 25.05.2016 N 298-51)</w:t>
      </w:r>
    </w:p>
    <w:p w:rsidR="00BF6464" w:rsidRDefault="00BF6464">
      <w:pPr>
        <w:pStyle w:val="ConsPlusNormal"/>
        <w:ind w:firstLine="540"/>
        <w:jc w:val="both"/>
      </w:pPr>
    </w:p>
    <w:p w:rsidR="00BF6464" w:rsidRDefault="00BF6464">
      <w:pPr>
        <w:pStyle w:val="ConsPlusNormal"/>
        <w:ind w:firstLine="540"/>
        <w:jc w:val="both"/>
      </w:pPr>
      <w:bookmarkStart w:id="43" w:name="P409"/>
      <w:bookmarkEnd w:id="43"/>
      <w:r>
        <w:t xml:space="preserve">1.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законом, после поступления в окружную избирательную комиссию в срок, установленный </w:t>
      </w:r>
      <w:hyperlink w:anchor="P399">
        <w:r>
          <w:rPr>
            <w:color w:val="0000FF"/>
          </w:rPr>
          <w:t>пунктом 8 статьи 21</w:t>
        </w:r>
      </w:hyperlink>
      <w:r>
        <w:t xml:space="preserve"> настоящего Закона Санкт-Петербурга,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 предусмотренном настоящим пунктом.</w:t>
      </w:r>
    </w:p>
    <w:p w:rsidR="00BF6464" w:rsidRDefault="00BF6464">
      <w:pPr>
        <w:pStyle w:val="ConsPlusNormal"/>
        <w:jc w:val="both"/>
      </w:pPr>
      <w:r>
        <w:t xml:space="preserve">(в ред. </w:t>
      </w:r>
      <w:hyperlink r:id="rId147">
        <w:r>
          <w:rPr>
            <w:color w:val="0000FF"/>
          </w:rPr>
          <w:t>Закона</w:t>
        </w:r>
      </w:hyperlink>
      <w:r>
        <w:t xml:space="preserve"> Санкт-Петербурга от 08.06.2021 N 261-57)</w:t>
      </w:r>
    </w:p>
    <w:p w:rsidR="00BF6464" w:rsidRDefault="00BF6464">
      <w:pPr>
        <w:pStyle w:val="ConsPlusNormal"/>
        <w:spacing w:before="220"/>
        <w:ind w:firstLine="540"/>
        <w:jc w:val="both"/>
      </w:pPr>
      <w:bookmarkStart w:id="44" w:name="P411"/>
      <w:bookmarkEnd w:id="44"/>
      <w:r>
        <w:t xml:space="preserve">2. Если у кандидата имелась или имеется судимость, в заявлении, предусмотренном </w:t>
      </w:r>
      <w:hyperlink w:anchor="P409">
        <w:r>
          <w:rPr>
            <w:color w:val="0000FF"/>
          </w:rPr>
          <w:t>пунктом 1</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BF6464" w:rsidRDefault="00BF6464">
      <w:pPr>
        <w:pStyle w:val="ConsPlusNormal"/>
        <w:spacing w:before="220"/>
        <w:ind w:firstLine="540"/>
        <w:jc w:val="both"/>
      </w:pPr>
      <w:bookmarkStart w:id="45" w:name="P412"/>
      <w:bookmarkEnd w:id="45"/>
      <w:r>
        <w:t xml:space="preserve">3. Вместе с заявлением, предусмотренным </w:t>
      </w:r>
      <w:hyperlink w:anchor="P409">
        <w:r>
          <w:rPr>
            <w:color w:val="0000FF"/>
          </w:rPr>
          <w:t>пунктом 1</w:t>
        </w:r>
      </w:hyperlink>
      <w:r>
        <w:t xml:space="preserve"> настоящей статьи, представляются:</w:t>
      </w:r>
    </w:p>
    <w:p w:rsidR="00BF6464" w:rsidRDefault="00BF6464">
      <w:pPr>
        <w:pStyle w:val="ConsPlusNormal"/>
        <w:spacing w:before="220"/>
        <w:ind w:firstLine="540"/>
        <w:jc w:val="both"/>
      </w:pPr>
      <w:r>
        <w:lastRenderedPageBreak/>
        <w:t>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Паспорт или документ, заменяющий паспорт гражданина, предъявляется кандидатом при личном представлении документов в окружную избирательную комиссию;</w:t>
      </w:r>
    </w:p>
    <w:p w:rsidR="00BF6464" w:rsidRDefault="00BF6464">
      <w:pPr>
        <w:pStyle w:val="ConsPlusNormal"/>
        <w:spacing w:before="220"/>
        <w:ind w:firstLine="540"/>
        <w:jc w:val="both"/>
      </w:pPr>
      <w:r>
        <w:t>б)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BF6464" w:rsidRDefault="00BF6464">
      <w:pPr>
        <w:pStyle w:val="ConsPlusNormal"/>
        <w:spacing w:before="220"/>
        <w:ind w:firstLine="540"/>
        <w:jc w:val="both"/>
      </w:pPr>
      <w:r>
        <w:t>в) если кандидат менял фамилию, или имя, или отчество, - копии соответствующих документов.</w:t>
      </w:r>
    </w:p>
    <w:p w:rsidR="00BF6464" w:rsidRDefault="00BF6464">
      <w:pPr>
        <w:pStyle w:val="ConsPlusNormal"/>
        <w:spacing w:before="220"/>
        <w:ind w:firstLine="540"/>
        <w:jc w:val="both"/>
      </w:pPr>
      <w:bookmarkStart w:id="46" w:name="P416"/>
      <w:bookmarkEnd w:id="46"/>
      <w:r>
        <w:t xml:space="preserve">4. Вместе с заявлением, предусмотренным </w:t>
      </w:r>
      <w:hyperlink w:anchor="P409">
        <w:r>
          <w:rPr>
            <w:color w:val="0000FF"/>
          </w:rPr>
          <w:t>пунктом 1</w:t>
        </w:r>
      </w:hyperlink>
      <w:r>
        <w:t xml:space="preserve"> настоящей статьи, в окружную избирательную комиссию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Федеральному закону.</w:t>
      </w:r>
    </w:p>
    <w:p w:rsidR="00BF6464" w:rsidRDefault="00BF6464">
      <w:pPr>
        <w:pStyle w:val="ConsPlusNormal"/>
        <w:spacing w:before="220"/>
        <w:ind w:firstLine="540"/>
        <w:jc w:val="both"/>
      </w:pPr>
      <w:r>
        <w:t xml:space="preserve">На выборах, назначенных в связи с роспуском муниципального совета на основании </w:t>
      </w:r>
      <w:hyperlink r:id="rId148">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кандидат из числа лиц, которые являлись депутатами данного муниципального совета и в отношении которых судом установлен факт отсутствия вины за непроведение данным муниципальным советом правомочного заседания в течение трех месяцев подряд, представляет дополнительно указанное решение суда, вступившее в законную силу.</w:t>
      </w:r>
    </w:p>
    <w:p w:rsidR="00BF6464" w:rsidRDefault="00BF6464">
      <w:pPr>
        <w:pStyle w:val="ConsPlusNormal"/>
        <w:spacing w:before="220"/>
        <w:ind w:firstLine="540"/>
        <w:jc w:val="both"/>
      </w:pPr>
      <w:r>
        <w:t>Сведения, предусмотренные настоящим пунктом, представляются в окружную избирательную комиссию в том числе при проведении выборов, при которых избирательные округа образуются в соответствии со средней нормой представительства избирателей, не превышающей пяти тысяч избирателей.</w:t>
      </w:r>
    </w:p>
    <w:p w:rsidR="00BF6464" w:rsidRDefault="00BF6464">
      <w:pPr>
        <w:pStyle w:val="ConsPlusNormal"/>
        <w:spacing w:before="220"/>
        <w:ind w:firstLine="540"/>
        <w:jc w:val="both"/>
      </w:pPr>
      <w:bookmarkStart w:id="47" w:name="P419"/>
      <w:bookmarkEnd w:id="47"/>
      <w:r>
        <w:t xml:space="preserve">5. Документы, указанные в </w:t>
      </w:r>
      <w:hyperlink w:anchor="P409">
        <w:r>
          <w:rPr>
            <w:color w:val="0000FF"/>
          </w:rPr>
          <w:t>пунктах 1</w:t>
        </w:r>
      </w:hyperlink>
      <w:r>
        <w:t xml:space="preserve">, </w:t>
      </w:r>
      <w:hyperlink w:anchor="P412">
        <w:r>
          <w:rPr>
            <w:color w:val="0000FF"/>
          </w:rPr>
          <w:t>3</w:t>
        </w:r>
      </w:hyperlink>
      <w:r>
        <w:t xml:space="preserve"> и </w:t>
      </w:r>
      <w:hyperlink w:anchor="P416">
        <w:r>
          <w:rPr>
            <w:color w:val="0000FF"/>
          </w:rPr>
          <w:t>4</w:t>
        </w:r>
      </w:hyperlink>
      <w:r>
        <w:t xml:space="preserve"> настоящей статьи, кандидат обязан представить лично. Документы, указанные в </w:t>
      </w:r>
      <w:hyperlink w:anchor="P409">
        <w:r>
          <w:rPr>
            <w:color w:val="0000FF"/>
          </w:rPr>
          <w:t>пунктах 1</w:t>
        </w:r>
      </w:hyperlink>
      <w:r>
        <w:t xml:space="preserve">, </w:t>
      </w:r>
      <w:hyperlink w:anchor="P412">
        <w:r>
          <w:rPr>
            <w:color w:val="0000FF"/>
          </w:rPr>
          <w:t>3</w:t>
        </w:r>
      </w:hyperlink>
      <w:r>
        <w:t xml:space="preserve"> и </w:t>
      </w:r>
      <w:hyperlink w:anchor="P416">
        <w:r>
          <w:rPr>
            <w:color w:val="0000FF"/>
          </w:rPr>
          <w:t>4</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BF6464" w:rsidRDefault="00BF6464">
      <w:pPr>
        <w:pStyle w:val="ConsPlusNormal"/>
        <w:spacing w:before="220"/>
        <w:ind w:firstLine="540"/>
        <w:jc w:val="both"/>
      </w:pPr>
      <w:bookmarkStart w:id="48" w:name="P420"/>
      <w:bookmarkEnd w:id="48"/>
      <w:r>
        <w:t xml:space="preserve">6.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409">
        <w:r>
          <w:rPr>
            <w:color w:val="0000FF"/>
          </w:rPr>
          <w:t>пунктах 1</w:t>
        </w:r>
      </w:hyperlink>
      <w:r>
        <w:t xml:space="preserve">, </w:t>
      </w:r>
      <w:hyperlink w:anchor="P412">
        <w:r>
          <w:rPr>
            <w:color w:val="0000FF"/>
          </w:rPr>
          <w:t>3</w:t>
        </w:r>
      </w:hyperlink>
      <w:r>
        <w:t xml:space="preserve"> и </w:t>
      </w:r>
      <w:hyperlink w:anchor="P416">
        <w:r>
          <w:rPr>
            <w:color w:val="0000FF"/>
          </w:rPr>
          <w:t>4</w:t>
        </w:r>
      </w:hyperlink>
      <w:r>
        <w:t xml:space="preserve"> настоящей статьи, должны быть нотариально удостоверены.</w:t>
      </w:r>
    </w:p>
    <w:p w:rsidR="00BF6464" w:rsidRDefault="00BF6464">
      <w:pPr>
        <w:pStyle w:val="ConsPlusNormal"/>
        <w:spacing w:before="220"/>
        <w:ind w:firstLine="540"/>
        <w:jc w:val="both"/>
      </w:pPr>
      <w:r>
        <w:t xml:space="preserve">7. Документы, указанные в </w:t>
      </w:r>
      <w:hyperlink w:anchor="P409">
        <w:r>
          <w:rPr>
            <w:color w:val="0000FF"/>
          </w:rPr>
          <w:t>пунктах 1</w:t>
        </w:r>
      </w:hyperlink>
      <w:r>
        <w:t xml:space="preserve">, </w:t>
      </w:r>
      <w:hyperlink w:anchor="P412">
        <w:r>
          <w:rPr>
            <w:color w:val="0000FF"/>
          </w:rPr>
          <w:t>3</w:t>
        </w:r>
      </w:hyperlink>
      <w:r>
        <w:t xml:space="preserve"> и </w:t>
      </w:r>
      <w:hyperlink w:anchor="P416">
        <w:r>
          <w:rPr>
            <w:color w:val="0000FF"/>
          </w:rPr>
          <w:t>4</w:t>
        </w:r>
      </w:hyperlink>
      <w:r>
        <w:t xml:space="preserve"> настоящей статьи, представляются в окружную избирательную комиссию на бумажном носителе, а заявление о согласии баллотироваться и сведения, указанные в </w:t>
      </w:r>
      <w:hyperlink w:anchor="P416">
        <w:r>
          <w:rPr>
            <w:color w:val="0000FF"/>
          </w:rPr>
          <w:t>пункте 4</w:t>
        </w:r>
      </w:hyperlink>
      <w:r>
        <w:t xml:space="preserve"> настоящей статьи, также в машиночитаемом виде по форме, установленной избирательной комиссией муниципального образования.</w:t>
      </w:r>
    </w:p>
    <w:p w:rsidR="00BF6464" w:rsidRDefault="00BF6464">
      <w:pPr>
        <w:pStyle w:val="ConsPlusNormal"/>
        <w:spacing w:before="220"/>
        <w:ind w:firstLine="540"/>
        <w:jc w:val="both"/>
      </w:pPr>
      <w:r>
        <w:t>8. Все документы, необходимые для уведомления о выдвижении кандидата, представляются в окружную избирательную комиссию одновременно.</w:t>
      </w:r>
    </w:p>
    <w:p w:rsidR="00BF6464" w:rsidRDefault="00BF6464">
      <w:pPr>
        <w:pStyle w:val="ConsPlusNormal"/>
        <w:spacing w:before="220"/>
        <w:ind w:firstLine="540"/>
        <w:jc w:val="both"/>
      </w:pPr>
      <w:r>
        <w:lastRenderedPageBreak/>
        <w:t xml:space="preserve">9. Окружная избирательная комиссия обязана выдать письменное подтверждение о получении документов, указанных в </w:t>
      </w:r>
      <w:hyperlink w:anchor="P409">
        <w:r>
          <w:rPr>
            <w:color w:val="0000FF"/>
          </w:rPr>
          <w:t>пунктах 1</w:t>
        </w:r>
      </w:hyperlink>
      <w:r>
        <w:t xml:space="preserve">, </w:t>
      </w:r>
      <w:hyperlink w:anchor="P412">
        <w:r>
          <w:rPr>
            <w:color w:val="0000FF"/>
          </w:rPr>
          <w:t>3</w:t>
        </w:r>
      </w:hyperlink>
      <w:r>
        <w:t xml:space="preserve"> и </w:t>
      </w:r>
      <w:hyperlink w:anchor="P416">
        <w:r>
          <w:rPr>
            <w:color w:val="0000FF"/>
          </w:rPr>
          <w:t>4</w:t>
        </w:r>
      </w:hyperlink>
      <w:r>
        <w:t xml:space="preserve"> настоящей статьи, иных документов (в том числе представленных на бумажном носителе и в машиночитаемом виде) кандидату или иному указанному в </w:t>
      </w:r>
      <w:hyperlink w:anchor="P419">
        <w:r>
          <w:rPr>
            <w:color w:val="0000FF"/>
          </w:rPr>
          <w:t>пунктах 5</w:t>
        </w:r>
      </w:hyperlink>
      <w:r>
        <w:t xml:space="preserve"> и </w:t>
      </w:r>
      <w:hyperlink w:anchor="P420">
        <w:r>
          <w:rPr>
            <w:color w:val="0000FF"/>
          </w:rPr>
          <w:t>6</w:t>
        </w:r>
      </w:hyperlink>
      <w:r>
        <w:t xml:space="preserve"> настоящей статьи лицу, представившему эти документы в окружную избирательную комиссию, с указанием даты и времени представления документов. Одновременно с подтверждением окружная избирательная комиссия выдает разрешение кандидату на открытие специального избирательного счета. Указанные письменное подтверждение и разрешение на открытие специального избирательного счета выдаются незамедлительно после представления в окружную избирательную комиссию соответствующих документов.</w:t>
      </w:r>
    </w:p>
    <w:p w:rsidR="00BF6464" w:rsidRDefault="00BF6464">
      <w:pPr>
        <w:pStyle w:val="ConsPlusNormal"/>
        <w:spacing w:before="220"/>
        <w:ind w:firstLine="540"/>
        <w:jc w:val="both"/>
      </w:pPr>
      <w:r>
        <w:t xml:space="preserve">10. Окружная избирательная комиссия обращается с представлением о проверке достоверности сведений о кандидатах, представляемых в соответствии с </w:t>
      </w:r>
      <w:hyperlink w:anchor="P409">
        <w:r>
          <w:rPr>
            <w:color w:val="0000FF"/>
          </w:rPr>
          <w:t>пунктами 1</w:t>
        </w:r>
      </w:hyperlink>
      <w:r>
        <w:t xml:space="preserve"> - </w:t>
      </w:r>
      <w:hyperlink w:anchor="P416">
        <w:r>
          <w:rPr>
            <w:color w:val="0000FF"/>
          </w:rPr>
          <w:t>4</w:t>
        </w:r>
      </w:hyperlink>
      <w:r>
        <w:t xml:space="preserve"> настоящей статьи, в соответствующие органы, которые в соответствии с федеральным законом обязаны сообщить о результатах проверки сведений, представляемых в соответствии с </w:t>
      </w:r>
      <w:hyperlink w:anchor="P409">
        <w:r>
          <w:rPr>
            <w:color w:val="0000FF"/>
          </w:rPr>
          <w:t>пунктами 1</w:t>
        </w:r>
      </w:hyperlink>
      <w:r>
        <w:t xml:space="preserve">, </w:t>
      </w:r>
      <w:hyperlink w:anchor="P411">
        <w:r>
          <w:rPr>
            <w:color w:val="0000FF"/>
          </w:rPr>
          <w:t>2</w:t>
        </w:r>
      </w:hyperlink>
      <w:r>
        <w:t xml:space="preserve"> и </w:t>
      </w:r>
      <w:hyperlink w:anchor="P412">
        <w:r>
          <w:rPr>
            <w:color w:val="0000FF"/>
          </w:rPr>
          <w:t>3</w:t>
        </w:r>
      </w:hyperlink>
      <w:r>
        <w:t xml:space="preserve"> настоящей статьи, в течение 10 дней, а сведений, представляемых в соответствии с </w:t>
      </w:r>
      <w:hyperlink w:anchor="P416">
        <w:r>
          <w:rPr>
            <w:color w:val="0000FF"/>
          </w:rPr>
          <w:t>пунктом 4</w:t>
        </w:r>
      </w:hyperlink>
      <w:r>
        <w:t xml:space="preserve"> настоящей статьи, в течение 20 дней.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окружной избирательной комиссией.</w:t>
      </w:r>
    </w:p>
    <w:p w:rsidR="00BF6464" w:rsidRDefault="00BF6464">
      <w:pPr>
        <w:pStyle w:val="ConsPlusNormal"/>
        <w:spacing w:before="220"/>
        <w:ind w:firstLine="540"/>
        <w:jc w:val="both"/>
      </w:pPr>
      <w:bookmarkStart w:id="49" w:name="P425"/>
      <w:bookmarkEnd w:id="49"/>
      <w:r>
        <w:t>Санкт-Петербургская избирательная комиссия при проведении проверки достоверности сведений, представленных кандидатами, в том числе полученных от окружных избирательных комиссий, запрашивает у кредитных организаций имеющиеся у них сведения о счетах, вкладах кандидатов.</w:t>
      </w:r>
    </w:p>
    <w:p w:rsidR="00BF6464" w:rsidRDefault="00BF6464">
      <w:pPr>
        <w:pStyle w:val="ConsPlusNormal"/>
        <w:spacing w:before="220"/>
        <w:ind w:firstLine="540"/>
        <w:jc w:val="both"/>
      </w:pPr>
      <w:bookmarkStart w:id="50" w:name="P426"/>
      <w:bookmarkEnd w:id="50"/>
      <w:r>
        <w:t>Санкт-Петербургская избирательная комиссия при проведении проверки достоверности сведений, представленных кандидатами, в том числе полученных от окружных избирательных комиссий, запрашивает у держателей реестра и депозитариев имеющиеся у них сведения о ценных бумагах, принадлежащих кандидатам.</w:t>
      </w:r>
    </w:p>
    <w:p w:rsidR="00BF6464" w:rsidRDefault="00BF6464">
      <w:pPr>
        <w:pStyle w:val="ConsPlusNormal"/>
        <w:spacing w:before="220"/>
        <w:ind w:firstLine="540"/>
        <w:jc w:val="both"/>
      </w:pPr>
      <w:r>
        <w:t>Санкт-Петербургская избирательная комиссия направляет в кредитные организации, держателям реестра и депозитариям запросы о представлении сведений о счетах, вкладах кандидатов, а также принадлежащих им ценных бумагах и получает указанные сведения в форме электронных документов с использованием информационных ресурсов Центрального банка Российской Федерации.</w:t>
      </w:r>
    </w:p>
    <w:p w:rsidR="00BF6464" w:rsidRDefault="00BF6464">
      <w:pPr>
        <w:pStyle w:val="ConsPlusNormal"/>
        <w:spacing w:before="220"/>
        <w:ind w:firstLine="540"/>
        <w:jc w:val="both"/>
      </w:pPr>
      <w:r>
        <w:t>Запрос о представлении сведений, направляемый Санкт-Петербургской избирательной комиссией в кредитные организации, держателям реестра и депозитариям, должен содержать следующие данные о кандидатах: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BF6464" w:rsidRDefault="00BF6464">
      <w:pPr>
        <w:pStyle w:val="ConsPlusNormal"/>
        <w:spacing w:before="220"/>
        <w:ind w:firstLine="540"/>
        <w:jc w:val="both"/>
      </w:pPr>
      <w:r>
        <w:t>Порядок получения кредитными организациями, держателями реестра и депозитариями от Санкт-Петербургской избирательной комиссии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BF6464" w:rsidRDefault="00BF6464">
      <w:pPr>
        <w:pStyle w:val="ConsPlusNormal"/>
        <w:spacing w:before="220"/>
        <w:ind w:firstLine="540"/>
        <w:jc w:val="both"/>
      </w:pPr>
      <w:r>
        <w:t xml:space="preserve">Результаты проверки сведений, указанных в </w:t>
      </w:r>
      <w:hyperlink w:anchor="P425">
        <w:r>
          <w:rPr>
            <w:color w:val="0000FF"/>
          </w:rPr>
          <w:t>абзацах втором</w:t>
        </w:r>
      </w:hyperlink>
      <w:r>
        <w:t xml:space="preserve"> и </w:t>
      </w:r>
      <w:hyperlink w:anchor="P426">
        <w:r>
          <w:rPr>
            <w:color w:val="0000FF"/>
          </w:rPr>
          <w:t>третьем</w:t>
        </w:r>
      </w:hyperlink>
      <w:r>
        <w:t xml:space="preserve"> настоящего пункта, полученных Санкт-Петербургской избирательной комиссией от кредитных организаций, держателей реестра и депозитариев, передаются окружным избирательным комиссиям, представившим в Санкт-Петербургскую избирательную комиссию соответствующие данные о кандидатах при проведении ими проверки достоверности представленных кандидатами сведений.</w:t>
      </w:r>
    </w:p>
    <w:p w:rsidR="00BF6464" w:rsidRDefault="00BF6464">
      <w:pPr>
        <w:pStyle w:val="ConsPlusNormal"/>
        <w:spacing w:before="220"/>
        <w:ind w:firstLine="540"/>
        <w:jc w:val="both"/>
      </w:pPr>
      <w:r>
        <w:lastRenderedPageBreak/>
        <w:t>11. Окружная избирательная комиссия доводит до сведения избирателей сведения о кандидатах, представленные при их выдвижении, в объеме, установленном избирательной комиссией муниципального образования, в том числе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BF6464" w:rsidRDefault="00BF6464">
      <w:pPr>
        <w:pStyle w:val="ConsPlusNormal"/>
        <w:jc w:val="both"/>
      </w:pPr>
      <w:r>
        <w:t xml:space="preserve">(п. 11 в ред. </w:t>
      </w:r>
      <w:hyperlink r:id="rId149">
        <w:r>
          <w:rPr>
            <w:color w:val="0000FF"/>
          </w:rPr>
          <w:t>Закона</w:t>
        </w:r>
      </w:hyperlink>
      <w:r>
        <w:t xml:space="preserve"> Санкт-Петербурга от 08.06.2021 N 261-57)</w:t>
      </w:r>
    </w:p>
    <w:p w:rsidR="00BF6464" w:rsidRDefault="00BF6464">
      <w:pPr>
        <w:pStyle w:val="ConsPlusNormal"/>
        <w:spacing w:before="220"/>
        <w:ind w:firstLine="540"/>
        <w:jc w:val="both"/>
      </w:pPr>
      <w:r>
        <w:t>12. Окружная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BF6464" w:rsidRDefault="00BF6464">
      <w:pPr>
        <w:pStyle w:val="ConsPlusNormal"/>
      </w:pPr>
    </w:p>
    <w:p w:rsidR="00BF6464" w:rsidRDefault="00BF6464">
      <w:pPr>
        <w:pStyle w:val="ConsPlusTitle"/>
        <w:ind w:firstLine="540"/>
        <w:jc w:val="both"/>
        <w:outlineLvl w:val="2"/>
      </w:pPr>
      <w:r>
        <w:t>Статья 23. Выдвижение кандидатов в порядке самовыдвижения</w:t>
      </w:r>
    </w:p>
    <w:p w:rsidR="00BF6464" w:rsidRDefault="00BF6464">
      <w:pPr>
        <w:pStyle w:val="ConsPlusNormal"/>
      </w:pPr>
    </w:p>
    <w:p w:rsidR="00BF6464" w:rsidRDefault="00BF6464">
      <w:pPr>
        <w:pStyle w:val="ConsPlusNormal"/>
        <w:ind w:firstLine="540"/>
        <w:jc w:val="both"/>
      </w:pPr>
      <w:r>
        <w:t>Самовыдвижение кандидатов производится путем уведомления об этом соответствующих окружных избирательных комиссий, в которых будет осуществляться регистрация кандидатов, с последующим сбором подписей избирателей в поддержку самовыдвижения кандидатов.</w:t>
      </w:r>
    </w:p>
    <w:p w:rsidR="00BF6464" w:rsidRDefault="00BF6464">
      <w:pPr>
        <w:pStyle w:val="ConsPlusNormal"/>
      </w:pPr>
    </w:p>
    <w:p w:rsidR="00BF6464" w:rsidRDefault="00BF6464">
      <w:pPr>
        <w:pStyle w:val="ConsPlusTitle"/>
        <w:ind w:firstLine="540"/>
        <w:jc w:val="both"/>
        <w:outlineLvl w:val="2"/>
      </w:pPr>
      <w:r>
        <w:t>Статья 24. Выдвижение кандидатов избирательными объединениями</w:t>
      </w:r>
    </w:p>
    <w:p w:rsidR="00BF6464" w:rsidRDefault="00BF6464">
      <w:pPr>
        <w:pStyle w:val="ConsPlusNormal"/>
        <w:ind w:firstLine="540"/>
        <w:jc w:val="both"/>
      </w:pPr>
      <w:r>
        <w:t xml:space="preserve">(в ред. </w:t>
      </w:r>
      <w:hyperlink r:id="rId150">
        <w:r>
          <w:rPr>
            <w:color w:val="0000FF"/>
          </w:rPr>
          <w:t>Закона</w:t>
        </w:r>
      </w:hyperlink>
      <w:r>
        <w:t xml:space="preserve"> Санкт-Петербурга от 25.05.2016 N 298-51)</w:t>
      </w:r>
    </w:p>
    <w:p w:rsidR="00BF6464" w:rsidRDefault="00BF6464">
      <w:pPr>
        <w:pStyle w:val="ConsPlusNormal"/>
        <w:ind w:firstLine="540"/>
        <w:jc w:val="both"/>
      </w:pPr>
    </w:p>
    <w:p w:rsidR="00BF6464" w:rsidRDefault="00BF6464">
      <w:pPr>
        <w:pStyle w:val="ConsPlusNormal"/>
        <w:ind w:firstLine="540"/>
        <w:jc w:val="both"/>
      </w:pPr>
      <w:r>
        <w:t>1. Кандидатов вправе выдвигать избирательные объединения.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по результатам выборов в этом многомандатном избирательном округе.</w:t>
      </w:r>
    </w:p>
    <w:p w:rsidR="00BF6464" w:rsidRDefault="00BF6464">
      <w:pPr>
        <w:pStyle w:val="ConsPlusNormal"/>
        <w:spacing w:before="220"/>
        <w:ind w:firstLine="540"/>
        <w:jc w:val="both"/>
      </w:pPr>
      <w:r>
        <w:t>2. Под избирательным объединением в настоящем Законе Санкт-Петербурга понимается политическая партия, имеющая в соответствии с федеральными законами право участвовать в выборах, а также региональное отделение или иное структурное подразделение политической партии, которые имеют в соответствии с федеральными законами право участвовать в выборах, а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федеральным законом,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связи с досрочным прекращением полномочий муниципального совета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BF6464" w:rsidRDefault="00BF6464">
      <w:pPr>
        <w:pStyle w:val="ConsPlusNormal"/>
        <w:spacing w:before="220"/>
        <w:ind w:firstLine="540"/>
        <w:jc w:val="both"/>
      </w:pPr>
      <w:bookmarkStart w:id="51" w:name="P444"/>
      <w:bookmarkEnd w:id="51"/>
      <w:r>
        <w:t xml:space="preserve">3. Выдвижение кандидатов политическими партиями осуществляется в соответствии с Федеральным </w:t>
      </w:r>
      <w:hyperlink r:id="rId151">
        <w:r>
          <w:rPr>
            <w:color w:val="0000FF"/>
          </w:rPr>
          <w:t>законом</w:t>
        </w:r>
      </w:hyperlink>
      <w:r>
        <w:t xml:space="preserve">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BF6464" w:rsidRDefault="00BF6464">
      <w:pPr>
        <w:pStyle w:val="ConsPlusNormal"/>
        <w:spacing w:before="220"/>
        <w:ind w:firstLine="540"/>
        <w:jc w:val="both"/>
      </w:pPr>
      <w:r>
        <w:t xml:space="preserve">4.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выдвижения избирательными объединениями. Выдвижение таких кандидатур осуществляется в порядке, установленном Федеральным </w:t>
      </w:r>
      <w:hyperlink r:id="rId152">
        <w:r>
          <w:rPr>
            <w:color w:val="0000FF"/>
          </w:rPr>
          <w:t>законом</w:t>
        </w:r>
      </w:hyperlink>
      <w:r>
        <w:t xml:space="preserve"> "О политических партиях".</w:t>
      </w:r>
    </w:p>
    <w:p w:rsidR="00BF6464" w:rsidRDefault="00BF6464">
      <w:pPr>
        <w:pStyle w:val="ConsPlusNormal"/>
        <w:spacing w:before="220"/>
        <w:ind w:firstLine="540"/>
        <w:jc w:val="both"/>
      </w:pPr>
      <w:r>
        <w:t xml:space="preserve">5.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территориальный орган по Санкт-Петербургу составляют список политических партий, иных общественных </w:t>
      </w:r>
      <w:r>
        <w:lastRenderedPageBreak/>
        <w:t xml:space="preserve">объединений, имеющих право в соответствии с Федеральным </w:t>
      </w:r>
      <w:hyperlink r:id="rId153">
        <w:r>
          <w:rPr>
            <w:color w:val="0000FF"/>
          </w:rPr>
          <w:t>законом</w:t>
        </w:r>
      </w:hyperlink>
      <w:r>
        <w:t xml:space="preserve"> "О политических партиях", иными федеральными законами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и размещают его на своих официальных сайтах в сети "Интернет", а также в этот же срок направляют указанный список в избирательную комиссию муниципального образования.</w:t>
      </w:r>
    </w:p>
    <w:p w:rsidR="00BF6464" w:rsidRDefault="00BF6464">
      <w:pPr>
        <w:pStyle w:val="ConsPlusNormal"/>
        <w:spacing w:before="220"/>
        <w:ind w:firstLine="540"/>
        <w:jc w:val="both"/>
      </w:pPr>
      <w:r>
        <w:t xml:space="preserve">6.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протоколе о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протоколе о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согласует краткое (состоящее не более чем из семи слов) наименование путем представления в соответствующую окружную избирательную комиссию через избирательную комиссию муниципального образования письменного предложения уполномоченного органа политической партии, ее регионального или местного отделения, иного общественного объединения, выдвинувшего кандидата, одновременно с указанными в </w:t>
      </w:r>
      <w:hyperlink w:anchor="P409">
        <w:r>
          <w:rPr>
            <w:color w:val="0000FF"/>
          </w:rPr>
          <w:t>пунктах 1</w:t>
        </w:r>
      </w:hyperlink>
      <w:r>
        <w:t xml:space="preserve">, </w:t>
      </w:r>
      <w:hyperlink w:anchor="P412">
        <w:r>
          <w:rPr>
            <w:color w:val="0000FF"/>
          </w:rPr>
          <w:t>3</w:t>
        </w:r>
      </w:hyperlink>
      <w:r>
        <w:t xml:space="preserve"> и </w:t>
      </w:r>
      <w:hyperlink w:anchor="P416">
        <w:r>
          <w:rPr>
            <w:color w:val="0000FF"/>
          </w:rPr>
          <w:t>4 статьи 22</w:t>
        </w:r>
      </w:hyperlink>
      <w:r>
        <w:t xml:space="preserve"> настоящего Закона Санкт-Петербурга документами. Согласованное краткое наименование используется в избирательном бюллетене, протоколе об итогах голосования, протоколе о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154">
        <w:r>
          <w:rPr>
            <w:color w:val="0000FF"/>
          </w:rPr>
          <w:t>статьей 6</w:t>
        </w:r>
      </w:hyperlink>
      <w:r>
        <w:t xml:space="preserve"> Федерального закона "О политических партиях", положениями Федерального </w:t>
      </w:r>
      <w:hyperlink r:id="rId155">
        <w:r>
          <w:rPr>
            <w:color w:val="0000FF"/>
          </w:rPr>
          <w:t>закона</w:t>
        </w:r>
      </w:hyperlink>
      <w:r>
        <w:t xml:space="preserve">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BF6464" w:rsidRDefault="00BF6464">
      <w:pPr>
        <w:pStyle w:val="ConsPlusNormal"/>
        <w:jc w:val="both"/>
      </w:pPr>
      <w:r>
        <w:t xml:space="preserve">(в ред. </w:t>
      </w:r>
      <w:hyperlink r:id="rId156">
        <w:r>
          <w:rPr>
            <w:color w:val="0000FF"/>
          </w:rPr>
          <w:t>Закона</w:t>
        </w:r>
      </w:hyperlink>
      <w:r>
        <w:t xml:space="preserve"> Санкт-Петербурга от 22.07.2020 N 359-81)</w:t>
      </w:r>
    </w:p>
    <w:p w:rsidR="00BF6464" w:rsidRDefault="00BF6464">
      <w:pPr>
        <w:pStyle w:val="ConsPlusNormal"/>
        <w:spacing w:before="220"/>
        <w:ind w:firstLine="540"/>
        <w:jc w:val="both"/>
      </w:pPr>
      <w:bookmarkStart w:id="52" w:name="P449"/>
      <w:bookmarkEnd w:id="52"/>
      <w:r>
        <w:t xml:space="preserve">7. При выдвижении кандидата избирательным объединением помимо документов, указанных в </w:t>
      </w:r>
      <w:hyperlink w:anchor="P409">
        <w:r>
          <w:rPr>
            <w:color w:val="0000FF"/>
          </w:rPr>
          <w:t>пунктах 1</w:t>
        </w:r>
      </w:hyperlink>
      <w:r>
        <w:t xml:space="preserve">, </w:t>
      </w:r>
      <w:hyperlink w:anchor="P412">
        <w:r>
          <w:rPr>
            <w:color w:val="0000FF"/>
          </w:rPr>
          <w:t>3</w:t>
        </w:r>
      </w:hyperlink>
      <w:r>
        <w:t xml:space="preserve"> и </w:t>
      </w:r>
      <w:hyperlink w:anchor="P416">
        <w:r>
          <w:rPr>
            <w:color w:val="0000FF"/>
          </w:rPr>
          <w:t>4 статьи 22</w:t>
        </w:r>
      </w:hyperlink>
      <w:r>
        <w:t xml:space="preserve"> настоящего Закона Санкт-Петербурга, одновременно с представлением иных документов, необходимых для уведомления о выдвижении, кандидат в срок, установленный </w:t>
      </w:r>
      <w:hyperlink w:anchor="P399">
        <w:r>
          <w:rPr>
            <w:color w:val="0000FF"/>
          </w:rPr>
          <w:t>пунктом 8 статьи 21</w:t>
        </w:r>
      </w:hyperlink>
      <w:r>
        <w:t xml:space="preserve"> настоящего Закона Санкт-Петербурга, вместе с заявлением, указанным в </w:t>
      </w:r>
      <w:hyperlink w:anchor="P409">
        <w:r>
          <w:rPr>
            <w:color w:val="0000FF"/>
          </w:rPr>
          <w:t>пункте 1 статьи 22</w:t>
        </w:r>
      </w:hyperlink>
      <w:r>
        <w:t xml:space="preserve"> настоящего Закона Санкт-Петербурга, представляет в окружную избирательную комиссию следующие документы:</w:t>
      </w:r>
    </w:p>
    <w:p w:rsidR="00BF6464" w:rsidRDefault="00BF6464">
      <w:pPr>
        <w:pStyle w:val="ConsPlusNormal"/>
        <w:spacing w:before="220"/>
        <w:ind w:firstLine="540"/>
        <w:jc w:val="both"/>
      </w:pPr>
      <w:bookmarkStart w:id="53" w:name="P450"/>
      <w:bookmarkEnd w:id="53"/>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BF6464" w:rsidRDefault="00BF6464">
      <w:pPr>
        <w:pStyle w:val="ConsPlusNormal"/>
        <w:spacing w:before="220"/>
        <w:ind w:firstLine="540"/>
        <w:jc w:val="both"/>
      </w:pPr>
      <w:bookmarkStart w:id="54" w:name="P451"/>
      <w:bookmarkEnd w:id="54"/>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BF6464" w:rsidRDefault="00BF6464">
      <w:pPr>
        <w:pStyle w:val="ConsPlusNormal"/>
        <w:spacing w:before="220"/>
        <w:ind w:firstLine="540"/>
        <w:jc w:val="both"/>
      </w:pPr>
      <w:bookmarkStart w:id="55" w:name="P452"/>
      <w:bookmarkEnd w:id="55"/>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w:t>
      </w:r>
      <w:r>
        <w:lastRenderedPageBreak/>
        <w:t xml:space="preserve">партии, а в случаях, предусмотренных Федеральным </w:t>
      </w:r>
      <w:hyperlink r:id="rId157">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BF6464" w:rsidRDefault="00BF6464">
      <w:pPr>
        <w:pStyle w:val="ConsPlusNormal"/>
        <w:spacing w:before="220"/>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BF6464" w:rsidRDefault="00BF6464">
      <w:pPr>
        <w:pStyle w:val="ConsPlusNormal"/>
        <w:spacing w:before="220"/>
        <w:ind w:firstLine="540"/>
        <w:jc w:val="both"/>
      </w:pPr>
      <w:r>
        <w:t>В случае если уставом избирательного объединения при принятии решения о выдвижении кандидата предусматривается делегирование полномочий по выдвижению кандидата, вместе с решением о выдвижении кандидата в окружную избирательную комиссию также представляются документы, подтверждающие соблюдение указанного условия.</w:t>
      </w:r>
    </w:p>
    <w:p w:rsidR="00BF6464" w:rsidRDefault="00BF6464">
      <w:pPr>
        <w:pStyle w:val="ConsPlusNormal"/>
        <w:spacing w:before="220"/>
        <w:ind w:firstLine="540"/>
        <w:jc w:val="both"/>
      </w:pPr>
      <w:r>
        <w:t xml:space="preserve">8.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450">
        <w:r>
          <w:rPr>
            <w:color w:val="0000FF"/>
          </w:rPr>
          <w:t>подпунктами "а"</w:t>
        </w:r>
      </w:hyperlink>
      <w:r>
        <w:t xml:space="preserve"> и </w:t>
      </w:r>
      <w:hyperlink w:anchor="P451">
        <w:r>
          <w:rPr>
            <w:color w:val="0000FF"/>
          </w:rPr>
          <w:t>"б" пункта 7</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450">
        <w:r>
          <w:rPr>
            <w:color w:val="0000FF"/>
          </w:rPr>
          <w:t>подпунктами "а"</w:t>
        </w:r>
      </w:hyperlink>
      <w:r>
        <w:t xml:space="preserve"> и </w:t>
      </w:r>
      <w:hyperlink w:anchor="P451">
        <w:r>
          <w:rPr>
            <w:color w:val="0000FF"/>
          </w:rPr>
          <w:t>"б" пункта 7</w:t>
        </w:r>
      </w:hyperlink>
      <w:r>
        <w:t xml:space="preserve"> настоящей статьи, в эту же избирательную комиссию могут не представлять.</w:t>
      </w:r>
    </w:p>
    <w:p w:rsidR="00BF6464" w:rsidRDefault="00BF6464">
      <w:pPr>
        <w:pStyle w:val="ConsPlusNormal"/>
        <w:spacing w:before="220"/>
        <w:ind w:firstLine="540"/>
        <w:jc w:val="both"/>
      </w:pPr>
      <w:r>
        <w:t xml:space="preserve">9. Решение о выдвижении кандидата, указанное в </w:t>
      </w:r>
      <w:hyperlink w:anchor="P452">
        <w:r>
          <w:rPr>
            <w:color w:val="0000FF"/>
          </w:rPr>
          <w:t>подпункте "в" пункта 7</w:t>
        </w:r>
      </w:hyperlink>
      <w:r>
        <w:t xml:space="preserve"> настоящей статьи, оформляется протоколом (иным документом), в котором должны быть указаны:</w:t>
      </w:r>
    </w:p>
    <w:p w:rsidR="00BF6464" w:rsidRDefault="00BF6464">
      <w:pPr>
        <w:pStyle w:val="ConsPlusNormal"/>
        <w:spacing w:before="220"/>
        <w:ind w:firstLine="540"/>
        <w:jc w:val="both"/>
      </w:pPr>
      <w:r>
        <w:t>а) место, дата и время проведения избирательным объединением мероприятия, связанного с выдвижением кандидатов;</w:t>
      </w:r>
    </w:p>
    <w:p w:rsidR="00BF6464" w:rsidRDefault="00BF6464">
      <w:pPr>
        <w:pStyle w:val="ConsPlusNormal"/>
        <w:spacing w:before="220"/>
        <w:ind w:firstLine="540"/>
        <w:jc w:val="both"/>
      </w:pPr>
      <w:r>
        <w:t>б) число зарегистрированных делегатов (участников, членов) съезда (конференции, общего собрания, собрания, руководящего органа) избирательного объединения;</w:t>
      </w:r>
    </w:p>
    <w:p w:rsidR="00BF6464" w:rsidRDefault="00BF6464">
      <w:pPr>
        <w:pStyle w:val="ConsPlusNormal"/>
        <w:spacing w:before="220"/>
        <w:ind w:firstLine="540"/>
        <w:jc w:val="both"/>
      </w:pPr>
      <w:r>
        <w:t>в) число делегатов (участников, членов), необходимое для принятия решения о выдвижении кандидатов в соответствии с федеральными законами и уставом избирательного объединения;</w:t>
      </w:r>
    </w:p>
    <w:p w:rsidR="00BF6464" w:rsidRDefault="00BF6464">
      <w:pPr>
        <w:pStyle w:val="ConsPlusNormal"/>
        <w:spacing w:before="220"/>
        <w:ind w:firstLine="540"/>
        <w:jc w:val="both"/>
      </w:pPr>
      <w:r>
        <w:t>г) сведения о наличии согласия каждого гражданина на выдвижение от данного избирательного объединения;</w:t>
      </w:r>
    </w:p>
    <w:p w:rsidR="00BF6464" w:rsidRDefault="00BF6464">
      <w:pPr>
        <w:pStyle w:val="ConsPlusNormal"/>
        <w:spacing w:before="220"/>
        <w:ind w:firstLine="540"/>
        <w:jc w:val="both"/>
      </w:pPr>
      <w:r>
        <w:t>д) способ и результаты голосования;</w:t>
      </w:r>
    </w:p>
    <w:p w:rsidR="00BF6464" w:rsidRDefault="00BF6464">
      <w:pPr>
        <w:pStyle w:val="ConsPlusNormal"/>
        <w:spacing w:before="220"/>
        <w:ind w:firstLine="540"/>
        <w:jc w:val="both"/>
      </w:pPr>
      <w:r>
        <w:t>е) сведения о принятом решении.</w:t>
      </w:r>
    </w:p>
    <w:p w:rsidR="00BF6464" w:rsidRDefault="00BF6464">
      <w:pPr>
        <w:pStyle w:val="ConsPlusNormal"/>
        <w:ind w:firstLine="540"/>
        <w:jc w:val="both"/>
      </w:pPr>
    </w:p>
    <w:p w:rsidR="00BF6464" w:rsidRDefault="00BF6464">
      <w:pPr>
        <w:pStyle w:val="ConsPlusTitle"/>
        <w:ind w:firstLine="540"/>
        <w:jc w:val="both"/>
        <w:outlineLvl w:val="2"/>
      </w:pPr>
      <w:r>
        <w:t>Статья 25. Поддержка выдвижения кандидатов</w:t>
      </w:r>
    </w:p>
    <w:p w:rsidR="00BF6464" w:rsidRDefault="00BF6464">
      <w:pPr>
        <w:pStyle w:val="ConsPlusNormal"/>
        <w:ind w:firstLine="540"/>
        <w:jc w:val="both"/>
      </w:pPr>
      <w:r>
        <w:t xml:space="preserve">(в ред. </w:t>
      </w:r>
      <w:hyperlink r:id="rId158">
        <w:r>
          <w:rPr>
            <w:color w:val="0000FF"/>
          </w:rPr>
          <w:t>Закона</w:t>
        </w:r>
      </w:hyperlink>
      <w:r>
        <w:t xml:space="preserve"> Санкт-Петербурга от 25.05.2016 N 298-51)</w:t>
      </w:r>
    </w:p>
    <w:p w:rsidR="00BF6464" w:rsidRDefault="00BF6464">
      <w:pPr>
        <w:pStyle w:val="ConsPlusNormal"/>
        <w:ind w:firstLine="540"/>
        <w:jc w:val="both"/>
      </w:pPr>
    </w:p>
    <w:p w:rsidR="00BF6464" w:rsidRDefault="00BF6464">
      <w:pPr>
        <w:pStyle w:val="ConsPlusNormal"/>
        <w:ind w:firstLine="540"/>
        <w:jc w:val="both"/>
      </w:pPr>
      <w:r>
        <w:t xml:space="preserve">Необходимым условием регистрации кандидата на выборах является поддержка выдвижения кандидата избирателями, наличие которой определяется по результатам выборов, указанным в </w:t>
      </w:r>
      <w:hyperlink r:id="rId159">
        <w:r>
          <w:rPr>
            <w:color w:val="0000FF"/>
          </w:rPr>
          <w:t>статье 35.1</w:t>
        </w:r>
      </w:hyperlink>
      <w:r>
        <w:t xml:space="preserve"> Федерального закона, либо подтверждается необходимым числом подписей избирателей, собранных в поддержку выдвижения кандидата.</w:t>
      </w:r>
    </w:p>
    <w:p w:rsidR="00BF6464" w:rsidRDefault="00BF6464">
      <w:pPr>
        <w:pStyle w:val="ConsPlusNormal"/>
        <w:ind w:firstLine="540"/>
        <w:jc w:val="both"/>
      </w:pPr>
    </w:p>
    <w:p w:rsidR="00BF6464" w:rsidRDefault="00BF6464">
      <w:pPr>
        <w:pStyle w:val="ConsPlusTitle"/>
        <w:ind w:firstLine="540"/>
        <w:jc w:val="both"/>
        <w:outlineLvl w:val="2"/>
      </w:pPr>
      <w:r>
        <w:t>Статья 26. Сбор подписей избирателей в поддержку выдвижения кандидатов</w:t>
      </w:r>
    </w:p>
    <w:p w:rsidR="00BF6464" w:rsidRDefault="00BF6464">
      <w:pPr>
        <w:pStyle w:val="ConsPlusNormal"/>
        <w:ind w:firstLine="540"/>
        <w:jc w:val="both"/>
      </w:pPr>
      <w:r>
        <w:lastRenderedPageBreak/>
        <w:t xml:space="preserve">(в ред. </w:t>
      </w:r>
      <w:hyperlink r:id="rId160">
        <w:r>
          <w:rPr>
            <w:color w:val="0000FF"/>
          </w:rPr>
          <w:t>Закона</w:t>
        </w:r>
      </w:hyperlink>
      <w:r>
        <w:t xml:space="preserve"> Санкт-Петербурга от 25.05.2016 N 298-51)</w:t>
      </w:r>
    </w:p>
    <w:p w:rsidR="00BF6464" w:rsidRDefault="00BF6464">
      <w:pPr>
        <w:pStyle w:val="ConsPlusNormal"/>
        <w:ind w:firstLine="540"/>
        <w:jc w:val="both"/>
      </w:pPr>
    </w:p>
    <w:p w:rsidR="00BF6464" w:rsidRDefault="00BF6464">
      <w:pPr>
        <w:pStyle w:val="ConsPlusNormal"/>
        <w:ind w:firstLine="540"/>
        <w:jc w:val="both"/>
      </w:pPr>
      <w:r>
        <w:t>1. В поддержку кандидата, выдвинутого по одномандатному либо многомандатному избирательному округу, должны быть собраны подписи избирателей в порядке, установленном федеральными законами, настоящим Законом Санкт-Петербурга.</w:t>
      </w:r>
    </w:p>
    <w:p w:rsidR="00BF6464" w:rsidRDefault="00BF6464">
      <w:pPr>
        <w:pStyle w:val="ConsPlusNormal"/>
        <w:spacing w:before="220"/>
        <w:ind w:firstLine="540"/>
        <w:jc w:val="both"/>
      </w:pPr>
      <w:r>
        <w:t>Количество подписей, которое необходимо для регистрации кандидата в одномандатном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менее 10 подписей.</w:t>
      </w:r>
    </w:p>
    <w:p w:rsidR="00BF6464" w:rsidRDefault="00BF6464">
      <w:pPr>
        <w:pStyle w:val="ConsPlusNormal"/>
        <w:spacing w:before="220"/>
        <w:ind w:firstLine="540"/>
        <w:jc w:val="both"/>
      </w:pPr>
      <w:r>
        <w:t>Количество подписей, которое необходимо для регистрации кандидата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подлежащих замещению по результатам выборов в этом многомандатном избирательном округе, но не менее 10 подписей.</w:t>
      </w:r>
    </w:p>
    <w:p w:rsidR="00BF6464" w:rsidRDefault="00BF6464">
      <w:pPr>
        <w:pStyle w:val="ConsPlusNormal"/>
        <w:jc w:val="both"/>
      </w:pPr>
      <w:r>
        <w:t xml:space="preserve">(в ред. </w:t>
      </w:r>
      <w:hyperlink r:id="rId161">
        <w:r>
          <w:rPr>
            <w:color w:val="0000FF"/>
          </w:rPr>
          <w:t>Закона</w:t>
        </w:r>
      </w:hyperlink>
      <w:r>
        <w:t xml:space="preserve"> Санкт-Петербурга от 23.05.2019 N 259-57)</w:t>
      </w:r>
    </w:p>
    <w:p w:rsidR="00BF6464" w:rsidRDefault="00BF6464">
      <w:pPr>
        <w:pStyle w:val="ConsPlusNormal"/>
        <w:spacing w:before="220"/>
        <w:ind w:firstLine="540"/>
        <w:jc w:val="both"/>
      </w:pPr>
      <w:r>
        <w:t>2. Подписные листы должны изготавливаться за счет средств избирательного фонда соответствующего кандидата. Оплата изготовления подписных листов за счет средств избирательного фонда соответствующего кандидата должна быть произведена до дня представления в окружную избирательную комиссию документов для регистрации данного кандидата.</w:t>
      </w:r>
    </w:p>
    <w:p w:rsidR="00BF6464" w:rsidRDefault="00BF6464">
      <w:pPr>
        <w:pStyle w:val="ConsPlusNormal"/>
        <w:spacing w:before="220"/>
        <w:ind w:firstLine="540"/>
        <w:jc w:val="both"/>
      </w:pPr>
      <w:r>
        <w:t>3. Подписи избирателей могут собираться со дня, следующего за днем уведомления окружной избирательной комиссии о выдвижении кандидата.</w:t>
      </w:r>
    </w:p>
    <w:p w:rsidR="00BF6464" w:rsidRDefault="00BF6464">
      <w:pPr>
        <w:pStyle w:val="ConsPlusNormal"/>
        <w:spacing w:before="220"/>
        <w:ind w:firstLine="540"/>
        <w:jc w:val="both"/>
      </w:pPr>
      <w:bookmarkStart w:id="56" w:name="P478"/>
      <w:bookmarkEnd w:id="56"/>
      <w:r>
        <w:t>4. Подписи могут собираться только среди избирателей, обладающих активным избирательным правом в том избирательном округе, в котором выдвинут кандидат.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равно как и принуждение избирателей в процессе сбора подписей избирателей и их вознаграждение за внесение подписи, не допускается. Сбор подписей избирателей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избирателей, собранные с нарушением положений настоящего пункта, являются недействительными.</w:t>
      </w:r>
    </w:p>
    <w:p w:rsidR="00BF6464" w:rsidRDefault="00BF6464">
      <w:pPr>
        <w:pStyle w:val="ConsPlusNormal"/>
        <w:spacing w:before="220"/>
        <w:ind w:firstLine="540"/>
        <w:jc w:val="both"/>
      </w:pPr>
      <w:r>
        <w:t>5. Право сбора подписей избирателей принадлежит гражданину Российской Федерации, достигшему к моменту сбора подписей избирателей возраста 18 лет и не признанному судом недееспособным. Кандидат может заключать с лицом, осуществляющим сбор подписей избирателей, договор о сборе подписей избирателей. Оплата этой работы осуществляется только из средств избирательного фонда кандидата.</w:t>
      </w:r>
    </w:p>
    <w:p w:rsidR="00BF6464" w:rsidRDefault="00BF6464">
      <w:pPr>
        <w:pStyle w:val="ConsPlusNormal"/>
        <w:spacing w:before="220"/>
        <w:ind w:firstLine="540"/>
        <w:jc w:val="both"/>
      </w:pPr>
      <w:r>
        <w:t>6. Форма подписного листа устанавливается в соответствии с Федеральным законом.</w:t>
      </w:r>
    </w:p>
    <w:p w:rsidR="00BF6464" w:rsidRDefault="00BF6464">
      <w:pPr>
        <w:pStyle w:val="ConsPlusNormal"/>
        <w:spacing w:before="220"/>
        <w:ind w:firstLine="540"/>
        <w:jc w:val="both"/>
      </w:pPr>
      <w:r>
        <w:t xml:space="preserve">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409">
        <w:r>
          <w:rPr>
            <w:color w:val="0000FF"/>
          </w:rPr>
          <w:t>пунктом 1 статьи 22</w:t>
        </w:r>
      </w:hyperlink>
      <w:r>
        <w:t xml:space="preserve"> настоящего Закона Санкт-Петербурга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BF6464" w:rsidRDefault="00BF6464">
      <w:pPr>
        <w:pStyle w:val="ConsPlusNormal"/>
        <w:spacing w:before="220"/>
        <w:ind w:firstLine="540"/>
        <w:jc w:val="both"/>
      </w:pPr>
      <w:r>
        <w:t xml:space="preserve">Если кандидат является физическим лицом, выполняющим функции иностранного агента, </w:t>
      </w:r>
      <w:r>
        <w:lastRenderedPageBreak/>
        <w:t>или кандидатом, аффилированным с выполняющим функции иностранного агента лицом, сведения об этом должны быть указаны в подписном листе.</w:t>
      </w:r>
    </w:p>
    <w:p w:rsidR="00BF6464" w:rsidRDefault="00BF6464">
      <w:pPr>
        <w:pStyle w:val="ConsPlusNormal"/>
        <w:jc w:val="both"/>
      </w:pPr>
      <w:r>
        <w:t xml:space="preserve">(абзац введен </w:t>
      </w:r>
      <w:hyperlink r:id="rId162">
        <w:r>
          <w:rPr>
            <w:color w:val="0000FF"/>
          </w:rPr>
          <w:t>Законом</w:t>
        </w:r>
      </w:hyperlink>
      <w:r>
        <w:t xml:space="preserve"> Санкт-Петербурга от 08.06.2021 N 261-57)</w:t>
      </w:r>
    </w:p>
    <w:p w:rsidR="00BF6464" w:rsidRDefault="00BF6464">
      <w:pPr>
        <w:pStyle w:val="ConsPlusNormal"/>
        <w:spacing w:before="220"/>
        <w:ind w:firstLine="540"/>
        <w:jc w:val="both"/>
      </w:pPr>
      <w:bookmarkStart w:id="57" w:name="P484"/>
      <w:bookmarkEnd w:id="57"/>
      <w:r>
        <w:t>6-1. На основании форм подписных листов, установленных в соответствии с Федеральным законом, организующая выборы избирательная комиссия утверждает образец заполнения подписного листа в части, касающейся указания соответственно наименования представительного органа муниципального образования, наименования субъекта Российской Федерации, муниципального образования, наименования и(или) номера избирательного округа.</w:t>
      </w:r>
    </w:p>
    <w:p w:rsidR="00BF6464" w:rsidRDefault="00BF6464">
      <w:pPr>
        <w:pStyle w:val="ConsPlusNormal"/>
        <w:jc w:val="both"/>
      </w:pPr>
      <w:r>
        <w:t xml:space="preserve">(п. 6-1 введен </w:t>
      </w:r>
      <w:hyperlink r:id="rId163">
        <w:r>
          <w:rPr>
            <w:color w:val="0000FF"/>
          </w:rPr>
          <w:t>Законом</w:t>
        </w:r>
      </w:hyperlink>
      <w:r>
        <w:t xml:space="preserve"> Санкт-Петербурга от 22.07.2020 N 359-81)</w:t>
      </w:r>
    </w:p>
    <w:p w:rsidR="00BF6464" w:rsidRDefault="00BF6464">
      <w:pPr>
        <w:pStyle w:val="ConsPlusNormal"/>
        <w:spacing w:before="220"/>
        <w:ind w:firstLine="540"/>
        <w:jc w:val="both"/>
      </w:pPr>
      <w:r>
        <w:t xml:space="preserve">7.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Российской Федерации. Адрес места жительства может не содержать каких-либо из указанных в </w:t>
      </w:r>
      <w:hyperlink r:id="rId164">
        <w:r>
          <w:rPr>
            <w:color w:val="0000FF"/>
          </w:rPr>
          <w:t>подпункте 5 статьи 2</w:t>
        </w:r>
      </w:hyperlink>
      <w: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избирателей в поддержку выдвижения кандидата.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но только один раз в поддержку одного и того же кандидата.</w:t>
      </w:r>
    </w:p>
    <w:p w:rsidR="00BF6464" w:rsidRDefault="00BF6464">
      <w:pPr>
        <w:pStyle w:val="ConsPlusNormal"/>
        <w:jc w:val="both"/>
      </w:pPr>
      <w:r>
        <w:t xml:space="preserve">(п. 7 в ред. </w:t>
      </w:r>
      <w:hyperlink r:id="rId165">
        <w:r>
          <w:rPr>
            <w:color w:val="0000FF"/>
          </w:rPr>
          <w:t>Закона</w:t>
        </w:r>
      </w:hyperlink>
      <w:r>
        <w:t xml:space="preserve"> Санкт-Петербурга от 22.07.2020 N 359-81)</w:t>
      </w:r>
    </w:p>
    <w:p w:rsidR="00BF6464" w:rsidRDefault="00BF6464">
      <w:pPr>
        <w:pStyle w:val="ConsPlusNormal"/>
        <w:spacing w:before="220"/>
        <w:ind w:firstLine="540"/>
        <w:jc w:val="both"/>
      </w:pPr>
      <w:r>
        <w:t xml:space="preserve">8.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r:id="rId166">
        <w:r>
          <w:rPr>
            <w:color w:val="0000FF"/>
          </w:rPr>
          <w:t>подпункте 5 статьи 2</w:t>
        </w:r>
      </w:hyperlink>
      <w:r>
        <w:t xml:space="preserve">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BF6464" w:rsidRDefault="00BF6464">
      <w:pPr>
        <w:pStyle w:val="ConsPlusNormal"/>
        <w:jc w:val="both"/>
      </w:pPr>
      <w:r>
        <w:t xml:space="preserve">(в ред. </w:t>
      </w:r>
      <w:hyperlink r:id="rId167">
        <w:r>
          <w:rPr>
            <w:color w:val="0000FF"/>
          </w:rPr>
          <w:t>Закона</w:t>
        </w:r>
      </w:hyperlink>
      <w:r>
        <w:t xml:space="preserve"> Санкт-Петербурга от 23.05.2019 N 259-57)</w:t>
      </w:r>
    </w:p>
    <w:p w:rsidR="00BF6464" w:rsidRDefault="00BF6464">
      <w:pPr>
        <w:pStyle w:val="ConsPlusNormal"/>
        <w:spacing w:before="220"/>
        <w:ind w:firstLine="540"/>
        <w:jc w:val="both"/>
      </w:pPr>
      <w:r>
        <w:t>9.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кандидат напротив своих фамилии, имени и отчества собственноручно ставит свою подпись и дату ее внесения.</w:t>
      </w:r>
    </w:p>
    <w:p w:rsidR="00BF6464" w:rsidRDefault="00BF6464">
      <w:pPr>
        <w:pStyle w:val="ConsPlusNormal"/>
        <w:spacing w:before="220"/>
        <w:ind w:firstLine="540"/>
        <w:jc w:val="both"/>
      </w:pPr>
      <w:r>
        <w:t xml:space="preserve">10. Утратил силу. - </w:t>
      </w:r>
      <w:hyperlink r:id="rId168">
        <w:r>
          <w:rPr>
            <w:color w:val="0000FF"/>
          </w:rPr>
          <w:t>Закон</w:t>
        </w:r>
      </w:hyperlink>
      <w:r>
        <w:t xml:space="preserve"> Санкт-Петербурга от 22.07.2020 N 359-81.</w:t>
      </w:r>
    </w:p>
    <w:p w:rsidR="00BF6464" w:rsidRDefault="00BF6464">
      <w:pPr>
        <w:pStyle w:val="ConsPlusNormal"/>
        <w:spacing w:before="220"/>
        <w:ind w:firstLine="540"/>
        <w:jc w:val="both"/>
      </w:pPr>
      <w:r>
        <w:t xml:space="preserve">11. После окончания сбора подписей кандидат подсчитывает общее число собранных </w:t>
      </w:r>
      <w:r>
        <w:lastRenderedPageBreak/>
        <w:t>подписей избирателей и составляет протокол об итогах сбора подписей избирателей по форме, установленной избирательной комиссией муниципального образования. Протокол подписывается кандидатом.</w:t>
      </w:r>
    </w:p>
    <w:p w:rsidR="00BF6464" w:rsidRDefault="00BF6464">
      <w:pPr>
        <w:pStyle w:val="ConsPlusNormal"/>
        <w:spacing w:before="220"/>
        <w:ind w:firstLine="540"/>
        <w:jc w:val="both"/>
      </w:pPr>
      <w:r>
        <w:t>12. Подписные листы представляются в окружную избирательную комиссию в сброшюрованном (не более 100 листов в одной папке) и пронумерованном виде. Вместе с подписными листами в указанную избирательную комиссию представляется протокол об итогах сбора подписей избирателей на бумажном носителе и в машиночитаемом виде.</w:t>
      </w:r>
    </w:p>
    <w:p w:rsidR="00BF6464" w:rsidRDefault="00BF6464">
      <w:pPr>
        <w:pStyle w:val="ConsPlusNormal"/>
        <w:jc w:val="both"/>
      </w:pPr>
      <w:r>
        <w:t xml:space="preserve">(в ред. </w:t>
      </w:r>
      <w:hyperlink r:id="rId169">
        <w:r>
          <w:rPr>
            <w:color w:val="0000FF"/>
          </w:rPr>
          <w:t>Закона</w:t>
        </w:r>
      </w:hyperlink>
      <w:r>
        <w:t xml:space="preserve"> Санкт-Петербурга от 22.07.2020 N 359-81)</w:t>
      </w:r>
    </w:p>
    <w:p w:rsidR="00BF6464" w:rsidRDefault="00BF6464">
      <w:pPr>
        <w:pStyle w:val="ConsPlusNormal"/>
        <w:ind w:firstLine="540"/>
        <w:jc w:val="both"/>
      </w:pPr>
    </w:p>
    <w:p w:rsidR="00BF6464" w:rsidRDefault="00BF6464">
      <w:pPr>
        <w:pStyle w:val="ConsPlusTitle"/>
        <w:ind w:firstLine="540"/>
        <w:jc w:val="both"/>
        <w:outlineLvl w:val="2"/>
      </w:pPr>
      <w:r>
        <w:t>Статья 27. Представление документов для регистрации кандидатов</w:t>
      </w:r>
    </w:p>
    <w:p w:rsidR="00BF6464" w:rsidRDefault="00BF6464">
      <w:pPr>
        <w:pStyle w:val="ConsPlusNormal"/>
        <w:ind w:firstLine="540"/>
        <w:jc w:val="both"/>
      </w:pPr>
      <w:r>
        <w:t xml:space="preserve">(в ред. </w:t>
      </w:r>
      <w:hyperlink r:id="rId170">
        <w:r>
          <w:rPr>
            <w:color w:val="0000FF"/>
          </w:rPr>
          <w:t>Закона</w:t>
        </w:r>
      </w:hyperlink>
      <w:r>
        <w:t xml:space="preserve"> Санкт-Петербурга от 25.05.2016 N 298-51)</w:t>
      </w:r>
    </w:p>
    <w:p w:rsidR="00BF6464" w:rsidRDefault="00BF6464">
      <w:pPr>
        <w:pStyle w:val="ConsPlusNormal"/>
        <w:ind w:firstLine="540"/>
        <w:jc w:val="both"/>
      </w:pPr>
    </w:p>
    <w:p w:rsidR="00BF6464" w:rsidRDefault="00BF6464">
      <w:pPr>
        <w:pStyle w:val="ConsPlusNormal"/>
        <w:ind w:firstLine="540"/>
        <w:jc w:val="both"/>
      </w:pPr>
      <w:r>
        <w:t xml:space="preserve">1. При выявлении неполноты сведений о кандидатах, отсутствия каких-либо документов, представление которых в окружную избирательную комиссию для уведомления о выдвижении кандидата (кандидатов) и его (их) регистрации предусмотрено законом, или несоблюдения требований закона к оформлению документов окружная избирательная комиссия не позднее чем за три дня до дня заседания окружной избирательной комиссии, на котором должен рассматриваться вопрос о регистрации кандидата, извещает об этом кандидата. Не позднее чем за один день до дня заседания окружной избирательной комиссии, на котором должен рассматриваться вопрос о регистрации кандидата,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и представленные в соответствии с </w:t>
      </w:r>
      <w:hyperlink w:anchor="P409">
        <w:r>
          <w:rPr>
            <w:color w:val="0000FF"/>
          </w:rPr>
          <w:t>пунктами 1</w:t>
        </w:r>
      </w:hyperlink>
      <w:r>
        <w:t xml:space="preserve"> и </w:t>
      </w:r>
      <w:hyperlink w:anchor="P416">
        <w:r>
          <w:rPr>
            <w:color w:val="0000FF"/>
          </w:rPr>
          <w:t>4 статьи 22</w:t>
        </w:r>
      </w:hyperlink>
      <w:r>
        <w:t xml:space="preserve"> настоящего Закона Санкт-Петербурга,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и его (их) регистрации, в целях приведения указанных документов в соответствие с требованиями закона, в том числе к их оформлению.</w:t>
      </w:r>
    </w:p>
    <w:p w:rsidR="00BF6464" w:rsidRDefault="00BF6464">
      <w:pPr>
        <w:pStyle w:val="ConsPlusNormal"/>
        <w:spacing w:before="220"/>
        <w:ind w:firstLine="540"/>
        <w:jc w:val="both"/>
      </w:pPr>
      <w:r>
        <w:t xml:space="preserve">2.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412">
        <w:r>
          <w:rPr>
            <w:color w:val="0000FF"/>
          </w:rPr>
          <w:t>пунктом 3 статьи 22</w:t>
        </w:r>
      </w:hyperlink>
      <w:r>
        <w:t xml:space="preserve"> настоящего Закона Санкт-Петербурга, кандидат вправе представить ее не позднее чем за один день до дня заседания окружной избирательной комиссии, на котором должен рассматриваться вопрос о регистрации кандидата.</w:t>
      </w:r>
    </w:p>
    <w:p w:rsidR="00BF6464" w:rsidRDefault="00BF6464">
      <w:pPr>
        <w:pStyle w:val="ConsPlusNormal"/>
        <w:spacing w:before="220"/>
        <w:ind w:firstLine="540"/>
        <w:jc w:val="both"/>
      </w:pPr>
      <w:bookmarkStart w:id="58" w:name="P501"/>
      <w:bookmarkEnd w:id="58"/>
      <w:r>
        <w:t xml:space="preserve">3. Для регистрации кандидат не позднее дня, в который истекает период, установленный </w:t>
      </w:r>
      <w:hyperlink w:anchor="P399">
        <w:r>
          <w:rPr>
            <w:color w:val="0000FF"/>
          </w:rPr>
          <w:t>пунктом 8 статьи 21</w:t>
        </w:r>
      </w:hyperlink>
      <w:r>
        <w:t xml:space="preserve"> настоящего Закона Санкт-Петербурга, до 18 часов по местному времени представляет в окружную избирательную комиссию также следующие документы, необходимые для регистрации кандидата:</w:t>
      </w:r>
    </w:p>
    <w:p w:rsidR="00BF6464" w:rsidRDefault="00BF6464">
      <w:pPr>
        <w:pStyle w:val="ConsPlusNormal"/>
        <w:spacing w:before="220"/>
        <w:ind w:firstLine="540"/>
        <w:jc w:val="both"/>
      </w:pPr>
      <w:r>
        <w:t>а) подписные листы с подписями избирателей, собранными в поддержку выдвижения кандидата, протокол об итогах сбора подписей избирателей по форме, установленной избирательной комиссией муниципального образования, а также документ, подтверждающий факт оплаты изготовления подписных листов, - в случае, если в поддержку выдвижения кандидата осуществлялся сбор подписей избирателей;</w:t>
      </w:r>
    </w:p>
    <w:p w:rsidR="00BF6464" w:rsidRDefault="00BF6464">
      <w:pPr>
        <w:pStyle w:val="ConsPlusNormal"/>
        <w:spacing w:before="220"/>
        <w:ind w:firstLine="540"/>
        <w:jc w:val="both"/>
      </w:pPr>
      <w:r>
        <w:t>б) данные об изменениях в сведениях о кандидате, ранее представленных в окружную избирательную комиссию в соответствии с настоящим Законом Санкт-Петербурга, если таковые изменения имеются;</w:t>
      </w:r>
    </w:p>
    <w:p w:rsidR="00BF6464" w:rsidRDefault="00BF6464">
      <w:pPr>
        <w:pStyle w:val="ConsPlusNormal"/>
        <w:spacing w:before="220"/>
        <w:ind w:firstLine="540"/>
        <w:jc w:val="both"/>
      </w:pPr>
      <w:r>
        <w:t>в) первый финансовый отчет кандидата о размерах его избирательного фонда, обо всех источниках его формирования, а также обо всех расходах, произведенных за счет средств избирательного фонда.</w:t>
      </w:r>
    </w:p>
    <w:p w:rsidR="00BF6464" w:rsidRDefault="00BF6464">
      <w:pPr>
        <w:pStyle w:val="ConsPlusNormal"/>
        <w:spacing w:before="220"/>
        <w:ind w:firstLine="540"/>
        <w:jc w:val="both"/>
      </w:pPr>
      <w:r>
        <w:lastRenderedPageBreak/>
        <w:t>4. Количество представляемых для регистрации кандидата подписей избирателей, собранных в поддержку кандидата, может превышать количество подписей избирателей, необходимое для регистрации, но не более чем на 10 процентов. Если для регистрации кандидата требуется представить менее 40 подписей избирателей, количество представляемых подписей избирателей может превышать количество подписей избирателей, необходимое для регистрации кандидата, не более чем на четыре подписи.</w:t>
      </w:r>
    </w:p>
    <w:p w:rsidR="00BF6464" w:rsidRDefault="00BF6464">
      <w:pPr>
        <w:pStyle w:val="ConsPlusNormal"/>
        <w:spacing w:before="220"/>
        <w:ind w:firstLine="540"/>
        <w:jc w:val="both"/>
      </w:pPr>
      <w:r>
        <w:t>5. Все документы, необходимые для регистрации кандидата, представляются в окружную избирательную комиссию одновременно.</w:t>
      </w:r>
    </w:p>
    <w:p w:rsidR="00BF6464" w:rsidRDefault="00BF6464">
      <w:pPr>
        <w:pStyle w:val="ConsPlusNormal"/>
        <w:spacing w:before="220"/>
        <w:ind w:firstLine="540"/>
        <w:jc w:val="both"/>
      </w:pPr>
      <w:r>
        <w:t xml:space="preserve">6. Окружная избирательная комиссия обязана выдать письменное подтверждение о получении документов, указанных в </w:t>
      </w:r>
      <w:hyperlink w:anchor="P501">
        <w:r>
          <w:rPr>
            <w:color w:val="0000FF"/>
          </w:rPr>
          <w:t>пункте 3</w:t>
        </w:r>
      </w:hyperlink>
      <w:r>
        <w:t xml:space="preserve"> настоящей статьи, иных документов (в том числе представленных на бумажном носителе и в машиночитаемом виде) кандидату, представившему эти документы в окружную избирательную комиссию. В письменном подтверждении указываются дата и время приема соответствующих документов, а также, в случае представления подписных листов с подписями избирателей, количество принятых подписных листов и количество содержащихся в них подписей избирателей. Письменное подтверждение выдается незамедлительно после представления в окружную избирательную комиссию указанных документов.</w:t>
      </w:r>
    </w:p>
    <w:p w:rsidR="00BF6464" w:rsidRDefault="00BF6464">
      <w:pPr>
        <w:pStyle w:val="ConsPlusNormal"/>
        <w:ind w:firstLine="540"/>
        <w:jc w:val="both"/>
      </w:pPr>
    </w:p>
    <w:p w:rsidR="00BF6464" w:rsidRDefault="00BF6464">
      <w:pPr>
        <w:pStyle w:val="ConsPlusTitle"/>
        <w:ind w:firstLine="540"/>
        <w:jc w:val="both"/>
        <w:outlineLvl w:val="2"/>
      </w:pPr>
      <w:r>
        <w:t>Статья 28. Проверка избирательными комиссиями достоверности данных, содержащихся в подписных листах, и порядка выдвижения кандидата</w:t>
      </w:r>
    </w:p>
    <w:p w:rsidR="00BF6464" w:rsidRDefault="00BF6464">
      <w:pPr>
        <w:pStyle w:val="ConsPlusNormal"/>
        <w:ind w:firstLine="540"/>
        <w:jc w:val="both"/>
      </w:pPr>
      <w:r>
        <w:t xml:space="preserve">(в ред. </w:t>
      </w:r>
      <w:hyperlink r:id="rId171">
        <w:r>
          <w:rPr>
            <w:color w:val="0000FF"/>
          </w:rPr>
          <w:t>Закона</w:t>
        </w:r>
      </w:hyperlink>
      <w:r>
        <w:t xml:space="preserve"> Санкт-Петербурга от 25.05.2016 N 298-51)</w:t>
      </w:r>
    </w:p>
    <w:p w:rsidR="00BF6464" w:rsidRDefault="00BF6464">
      <w:pPr>
        <w:pStyle w:val="ConsPlusNormal"/>
        <w:ind w:firstLine="540"/>
        <w:jc w:val="both"/>
      </w:pPr>
    </w:p>
    <w:p w:rsidR="00BF6464" w:rsidRDefault="00BF6464">
      <w:pPr>
        <w:pStyle w:val="ConsPlusNormal"/>
        <w:ind w:firstLine="540"/>
        <w:jc w:val="both"/>
      </w:pPr>
      <w:r>
        <w:t>1. Окружная избирательная комиссия проверяет соблюдение порядка сбора подписей избирателей, оформления подписных листов, достоверности сведений об избирателях и подписей избирателей, собранных в поддержку кандидата.</w:t>
      </w:r>
    </w:p>
    <w:p w:rsidR="00BF6464" w:rsidRDefault="00BF6464">
      <w:pPr>
        <w:pStyle w:val="ConsPlusNormal"/>
        <w:spacing w:before="220"/>
        <w:ind w:firstLine="540"/>
        <w:jc w:val="both"/>
      </w:pPr>
      <w:r>
        <w:t>2. Проверке подлежат подписи избирателей, собранные в поддержку всех кандидатов.</w:t>
      </w:r>
    </w:p>
    <w:p w:rsidR="00BF6464" w:rsidRDefault="00BF6464">
      <w:pPr>
        <w:pStyle w:val="ConsPlusNormal"/>
        <w:spacing w:before="220"/>
        <w:ind w:firstLine="540"/>
        <w:jc w:val="both"/>
      </w:pPr>
      <w:r>
        <w:t>3. Проверке подлежат все представленные подписи избирателей, находящиеся в подписных листах.</w:t>
      </w:r>
    </w:p>
    <w:p w:rsidR="00BF6464" w:rsidRDefault="00BF6464">
      <w:pPr>
        <w:pStyle w:val="ConsPlusNormal"/>
        <w:spacing w:before="220"/>
        <w:ind w:firstLine="540"/>
        <w:jc w:val="both"/>
      </w:pPr>
      <w:r>
        <w:t>4. Проверке и учету не подлежат подписи избирателей, находящиеся в подписных листах, но исключенные (вычеркнутые) лицами, заверяющими подписные листы, если это ими специально оговорено в подписном листе или в протоколе об итогах сбора подписей избирателей до представления подписных листов в избирательную комиссию.</w:t>
      </w:r>
    </w:p>
    <w:p w:rsidR="00BF6464" w:rsidRDefault="00BF6464">
      <w:pPr>
        <w:pStyle w:val="ConsPlusNormal"/>
        <w:spacing w:before="220"/>
        <w:ind w:firstLine="540"/>
        <w:jc w:val="both"/>
      </w:pPr>
      <w:bookmarkStart w:id="59" w:name="P516"/>
      <w:bookmarkEnd w:id="59"/>
      <w:r>
        <w:t>5. Для проверки соблюдения порядка выдвижения кандидатов,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окружная избирательная комиссия может своим решением создавать рабочие группы из числа членов окружной избирательной комиссии и привлеченных экспертов и специалистов.</w:t>
      </w:r>
    </w:p>
    <w:p w:rsidR="00BF6464" w:rsidRDefault="00BF6464">
      <w:pPr>
        <w:pStyle w:val="ConsPlusNormal"/>
        <w:spacing w:before="220"/>
        <w:ind w:firstLine="540"/>
        <w:jc w:val="both"/>
      </w:pPr>
      <w:r>
        <w:t>К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rsidR="00BF6464" w:rsidRDefault="00BF6464">
      <w:pPr>
        <w:pStyle w:val="ConsPlusNormal"/>
        <w:spacing w:before="220"/>
        <w:ind w:firstLine="540"/>
        <w:jc w:val="both"/>
      </w:pPr>
      <w:r>
        <w:t>6. Для установления достоверности содержащихся в подписных листах сведений об избирателях используется ГАС "Выборы", включая регистр избирателей.</w:t>
      </w:r>
    </w:p>
    <w:p w:rsidR="00BF6464" w:rsidRDefault="00BF6464">
      <w:pPr>
        <w:pStyle w:val="ConsPlusNormal"/>
        <w:spacing w:before="220"/>
        <w:ind w:firstLine="540"/>
        <w:jc w:val="both"/>
      </w:pPr>
      <w:r>
        <w:lastRenderedPageBreak/>
        <w:t>7. На период работы привлекаемые эксперты в соответствии с федеральным законом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BF6464" w:rsidRDefault="00BF6464">
      <w:pPr>
        <w:pStyle w:val="ConsPlusNormal"/>
        <w:spacing w:before="220"/>
        <w:ind w:firstLine="540"/>
        <w:jc w:val="both"/>
      </w:pPr>
      <w:r>
        <w:t>8.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BF6464" w:rsidRDefault="00BF6464">
      <w:pPr>
        <w:pStyle w:val="ConsPlusNormal"/>
        <w:spacing w:before="220"/>
        <w:ind w:firstLine="540"/>
        <w:jc w:val="both"/>
      </w:pPr>
      <w:r>
        <w:t>9. При проведении проверки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представившего необходимое для регистрации количество подписей избирателей. О соответствующей проверке должны извещаться кандидат, представивший установленное количество подписей избирателей, и уполномоченный представитель избирательного объединения, выдвинувшего кандидата, представившего установленное количество подписей избирателей.</w:t>
      </w:r>
    </w:p>
    <w:p w:rsidR="00BF6464" w:rsidRDefault="00BF6464">
      <w:pPr>
        <w:pStyle w:val="ConsPlusNormal"/>
        <w:spacing w:before="220"/>
        <w:ind w:firstLine="540"/>
        <w:jc w:val="both"/>
      </w:pPr>
      <w:r>
        <w:t>10.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и(или) недействительной.</w:t>
      </w:r>
    </w:p>
    <w:p w:rsidR="00BF6464" w:rsidRDefault="00BF6464">
      <w:pPr>
        <w:pStyle w:val="ConsPlusNormal"/>
        <w:spacing w:before="220"/>
        <w:ind w:firstLine="540"/>
        <w:jc w:val="both"/>
      </w:pPr>
      <w:r>
        <w:t>11.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достоверной считается только одна подпись, а остальные подписи признаются недействительными.</w:t>
      </w:r>
    </w:p>
    <w:p w:rsidR="00BF6464" w:rsidRDefault="00BF6464">
      <w:pPr>
        <w:pStyle w:val="ConsPlusNormal"/>
        <w:spacing w:before="220"/>
        <w:ind w:firstLine="540"/>
        <w:jc w:val="both"/>
      </w:pPr>
      <w:r>
        <w:t xml:space="preserve">12.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516">
        <w:r>
          <w:rPr>
            <w:color w:val="0000FF"/>
          </w:rPr>
          <w:t>пунктом 5</w:t>
        </w:r>
      </w:hyperlink>
      <w:r>
        <w:t xml:space="preserve"> настоящей статьи.</w:t>
      </w:r>
    </w:p>
    <w:p w:rsidR="00BF6464" w:rsidRDefault="00BF6464">
      <w:pPr>
        <w:pStyle w:val="ConsPlusNormal"/>
        <w:spacing w:before="220"/>
        <w:ind w:firstLine="540"/>
        <w:jc w:val="both"/>
      </w:pPr>
      <w:r>
        <w:t>13. Недействительными признаются:</w:t>
      </w:r>
    </w:p>
    <w:p w:rsidR="00BF6464" w:rsidRDefault="00BF6464">
      <w:pPr>
        <w:pStyle w:val="ConsPlusNormal"/>
        <w:spacing w:before="220"/>
        <w:ind w:firstLine="540"/>
        <w:jc w:val="both"/>
      </w:pPr>
      <w:r>
        <w:t>а) подписи избирателей, собранные вне периода сбора подписей избирателей, в том числе до дня, следующего за днем уведомления избирательной комиссии о выдвижении кандидата;</w:t>
      </w:r>
    </w:p>
    <w:p w:rsidR="00BF6464" w:rsidRDefault="00BF6464">
      <w:pPr>
        <w:pStyle w:val="ConsPlusNormal"/>
        <w:spacing w:before="220"/>
        <w:ind w:firstLine="540"/>
        <w:jc w:val="both"/>
      </w:pPr>
      <w:r>
        <w:t>б) подписи лиц, не обладающих активным избирательным правом;</w:t>
      </w:r>
    </w:p>
    <w:p w:rsidR="00BF6464" w:rsidRDefault="00BF6464">
      <w:pPr>
        <w:pStyle w:val="ConsPlusNormal"/>
        <w:spacing w:before="220"/>
        <w:ind w:firstLine="540"/>
        <w:jc w:val="both"/>
      </w:pPr>
      <w:r>
        <w:t xml:space="preserve">в) подписи избирателей,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516">
        <w:r>
          <w:rPr>
            <w:color w:val="0000FF"/>
          </w:rPr>
          <w:t>пунктом 5</w:t>
        </w:r>
      </w:hyperlink>
      <w:r>
        <w:t xml:space="preserve"> настоящей статьи;</w:t>
      </w:r>
    </w:p>
    <w:p w:rsidR="00BF6464" w:rsidRDefault="00BF6464">
      <w:pPr>
        <w:pStyle w:val="ConsPlusNormal"/>
        <w:spacing w:before="220"/>
        <w:ind w:firstLine="540"/>
        <w:jc w:val="both"/>
      </w:pPr>
      <w:r>
        <w:t>г) подписи избирателей без указания каких-либо из сведений, требуемых в соответствии с Федеральным законом, настоящим Законом Санкт-Петербурга, и(или) без указания даты собственноручного внесения избирателем своей подписи в подписной лист;</w:t>
      </w:r>
    </w:p>
    <w:p w:rsidR="00BF6464" w:rsidRDefault="00BF6464">
      <w:pPr>
        <w:pStyle w:val="ConsPlusNormal"/>
        <w:spacing w:before="220"/>
        <w:ind w:firstLine="540"/>
        <w:jc w:val="both"/>
      </w:pPr>
      <w:r>
        <w:t>д) подписи избирателей, сведения о которых внесены в подписной лист нерукописным способом или карандашом;</w:t>
      </w:r>
    </w:p>
    <w:p w:rsidR="00BF6464" w:rsidRDefault="00BF6464">
      <w:pPr>
        <w:pStyle w:val="ConsPlusNormal"/>
        <w:spacing w:before="220"/>
        <w:ind w:firstLine="540"/>
        <w:jc w:val="both"/>
      </w:pPr>
      <w:r>
        <w:t xml:space="preserve">е)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516">
        <w:r>
          <w:rPr>
            <w:color w:val="0000FF"/>
          </w:rPr>
          <w:t>пунктом 5</w:t>
        </w:r>
      </w:hyperlink>
      <w:r>
        <w:t xml:space="preserve"> настоящей статьи;</w:t>
      </w:r>
    </w:p>
    <w:p w:rsidR="00BF6464" w:rsidRDefault="00BF6464">
      <w:pPr>
        <w:pStyle w:val="ConsPlusNormal"/>
        <w:spacing w:before="220"/>
        <w:ind w:firstLine="540"/>
        <w:jc w:val="both"/>
      </w:pPr>
      <w:r>
        <w:lastRenderedPageBreak/>
        <w:t>ж)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BF6464" w:rsidRDefault="00BF6464">
      <w:pPr>
        <w:pStyle w:val="ConsPlusNormal"/>
        <w:spacing w:before="220"/>
        <w:ind w:firstLine="540"/>
        <w:jc w:val="both"/>
      </w:pPr>
      <w:bookmarkStart w:id="60" w:name="P533"/>
      <w:bookmarkEnd w:id="60"/>
      <w:r>
        <w:t>з)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избирателей возраста 18 лет, и(или)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BF6464" w:rsidRDefault="00BF6464">
      <w:pPr>
        <w:pStyle w:val="ConsPlusNormal"/>
        <w:spacing w:before="220"/>
        <w:ind w:firstLine="540"/>
        <w:jc w:val="both"/>
      </w:pPr>
      <w:bookmarkStart w:id="61" w:name="P534"/>
      <w:bookmarkEnd w:id="61"/>
      <w:r>
        <w:t>и) все подписи избирателей в подписном листе, форма которого не соответствует требованиям Федерального закона, и(или) в который не внесены сведения, предусмотренные Федеральным законом, и(или) который изготовлен с несоблюдением требований, предусмотренных Федеральным законом.</w:t>
      </w:r>
    </w:p>
    <w:p w:rsidR="00BF6464" w:rsidRDefault="00BF6464">
      <w:pPr>
        <w:pStyle w:val="ConsPlusNormal"/>
        <w:jc w:val="both"/>
      </w:pPr>
      <w:r>
        <w:t xml:space="preserve">(в ред. </w:t>
      </w:r>
      <w:hyperlink r:id="rId172">
        <w:r>
          <w:rPr>
            <w:color w:val="0000FF"/>
          </w:rPr>
          <w:t>Закона</w:t>
        </w:r>
      </w:hyperlink>
      <w:r>
        <w:t xml:space="preserve"> Санкт-Петербурга от 22.07.2020 N 359-81)</w:t>
      </w:r>
    </w:p>
    <w:p w:rsidR="00BF6464" w:rsidRDefault="00BF6464">
      <w:pPr>
        <w:pStyle w:val="ConsPlusNormal"/>
        <w:spacing w:before="220"/>
        <w:ind w:firstLine="540"/>
        <w:jc w:val="both"/>
      </w:pPr>
      <w:r>
        <w:t xml:space="preserve">Неточное указание в подписном листе наименования должности выборного должностного лица, наименования представительного органа муниципального образования, наименования субъекта Российской Федерации, муниципального образования, наименования и(или) номера избирательного округа, если оно соответствует образцу, утвержденному в соответствии с </w:t>
      </w:r>
      <w:hyperlink w:anchor="P484">
        <w:r>
          <w:rPr>
            <w:color w:val="0000FF"/>
          </w:rPr>
          <w:t>пунктом 6-1 статьи 26</w:t>
        </w:r>
      </w:hyperlink>
      <w:r>
        <w:t xml:space="preserve"> настоящего Закона Санкт-Петербурга, не может служить основанием для признания подписей избирателей недействительными;</w:t>
      </w:r>
    </w:p>
    <w:p w:rsidR="00BF6464" w:rsidRDefault="00BF6464">
      <w:pPr>
        <w:pStyle w:val="ConsPlusNormal"/>
        <w:jc w:val="both"/>
      </w:pPr>
      <w:r>
        <w:t xml:space="preserve">(абзац введен </w:t>
      </w:r>
      <w:hyperlink r:id="rId173">
        <w:r>
          <w:rPr>
            <w:color w:val="0000FF"/>
          </w:rPr>
          <w:t>Законом</w:t>
        </w:r>
      </w:hyperlink>
      <w:r>
        <w:t xml:space="preserve"> Санкт-Петербурга от 22.07.2020 N 359-81)</w:t>
      </w:r>
    </w:p>
    <w:p w:rsidR="00BF6464" w:rsidRDefault="00BF6464">
      <w:pPr>
        <w:pStyle w:val="ConsPlusNormal"/>
        <w:spacing w:before="220"/>
        <w:ind w:firstLine="540"/>
        <w:jc w:val="both"/>
      </w:pPr>
      <w:r>
        <w:t xml:space="preserve">к) подписи избирателей, собранные с нарушением требований, предусмотренных </w:t>
      </w:r>
      <w:hyperlink w:anchor="P478">
        <w:r>
          <w:rPr>
            <w:color w:val="0000FF"/>
          </w:rPr>
          <w:t>пунктом 4 статьи 26</w:t>
        </w:r>
      </w:hyperlink>
      <w:r>
        <w:t xml:space="preserve"> настоящего Закона Санкт-Петербурга;</w:t>
      </w:r>
    </w:p>
    <w:p w:rsidR="00BF6464" w:rsidRDefault="00BF6464">
      <w:pPr>
        <w:pStyle w:val="ConsPlusNormal"/>
        <w:spacing w:before="220"/>
        <w:ind w:firstLine="540"/>
        <w:jc w:val="both"/>
      </w:pPr>
      <w:r>
        <w:t xml:space="preserve">л)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соответствии с </w:t>
      </w:r>
      <w:hyperlink w:anchor="P516">
        <w:r>
          <w:rPr>
            <w:color w:val="0000FF"/>
          </w:rPr>
          <w:t>пунктом 5</w:t>
        </w:r>
      </w:hyperlink>
      <w:r>
        <w:t xml:space="preserve"> настоящей статьи;</w:t>
      </w:r>
    </w:p>
    <w:p w:rsidR="00BF6464" w:rsidRDefault="00BF6464">
      <w:pPr>
        <w:pStyle w:val="ConsPlusNormal"/>
        <w:jc w:val="both"/>
      </w:pPr>
      <w:r>
        <w:t xml:space="preserve">(в ред. </w:t>
      </w:r>
      <w:hyperlink r:id="rId174">
        <w:r>
          <w:rPr>
            <w:color w:val="0000FF"/>
          </w:rPr>
          <w:t>Закона</w:t>
        </w:r>
      </w:hyperlink>
      <w:r>
        <w:t xml:space="preserve"> Санкт-Петербурга от 22.07.2020 N 359-81)</w:t>
      </w:r>
    </w:p>
    <w:p w:rsidR="00BF6464" w:rsidRDefault="00BF6464">
      <w:pPr>
        <w:pStyle w:val="ConsPlusNormal"/>
        <w:spacing w:before="220"/>
        <w:ind w:firstLine="540"/>
        <w:jc w:val="both"/>
      </w:pPr>
      <w:r>
        <w:t>м) подписи избирателей, которые внесены в подписной лист позднее заверения подписного листа лицом, осуществлявшим сбор подписей избирателей, кандидатом;</w:t>
      </w:r>
    </w:p>
    <w:p w:rsidR="00BF6464" w:rsidRDefault="00BF6464">
      <w:pPr>
        <w:pStyle w:val="ConsPlusNormal"/>
        <w:spacing w:before="220"/>
        <w:ind w:firstLine="540"/>
        <w:jc w:val="both"/>
      </w:pPr>
      <w:bookmarkStart w:id="62" w:name="P542"/>
      <w:bookmarkEnd w:id="62"/>
      <w:r>
        <w:t>н)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w:t>
      </w:r>
    </w:p>
    <w:p w:rsidR="00BF6464" w:rsidRDefault="00BF6464">
      <w:pPr>
        <w:pStyle w:val="ConsPlusNormal"/>
        <w:spacing w:before="220"/>
        <w:ind w:firstLine="540"/>
        <w:jc w:val="both"/>
      </w:pPr>
      <w:r>
        <w:t xml:space="preserve">14. При обнаружении в подписном листе заполненной строки (заполненных строк), не соответствующей (не соответствующих) требованиям закона, не учитывается только подпись в данной строке (данных строках), за исключением случаев, предусмотренных </w:t>
      </w:r>
      <w:hyperlink w:anchor="P533">
        <w:r>
          <w:rPr>
            <w:color w:val="0000FF"/>
          </w:rPr>
          <w:t>подпунктами "з"</w:t>
        </w:r>
      </w:hyperlink>
      <w:r>
        <w:t xml:space="preserve">, </w:t>
      </w:r>
      <w:hyperlink w:anchor="P534">
        <w:r>
          <w:rPr>
            <w:color w:val="0000FF"/>
          </w:rPr>
          <w:t>"и"</w:t>
        </w:r>
      </w:hyperlink>
      <w:r>
        <w:t xml:space="preserve"> и </w:t>
      </w:r>
      <w:hyperlink w:anchor="P542">
        <w:r>
          <w:rPr>
            <w:color w:val="0000FF"/>
          </w:rPr>
          <w:t>"н" пункта 13</w:t>
        </w:r>
      </w:hyperlink>
      <w:r>
        <w:t xml:space="preserve"> настоящей статьи.</w:t>
      </w:r>
    </w:p>
    <w:p w:rsidR="00BF6464" w:rsidRDefault="00BF6464">
      <w:pPr>
        <w:pStyle w:val="ConsPlusNormal"/>
        <w:spacing w:before="220"/>
        <w:ind w:firstLine="540"/>
        <w:jc w:val="both"/>
      </w:pPr>
      <w:r>
        <w:t xml:space="preserve">15. Специально оговоренные избирателем или лицом, заверяющим подписной лист, при </w:t>
      </w:r>
      <w:r>
        <w:lastRenderedPageBreak/>
        <w:t xml:space="preserve">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533">
        <w:r>
          <w:rPr>
            <w:color w:val="0000FF"/>
          </w:rPr>
          <w:t>подпунктами "з"</w:t>
        </w:r>
      </w:hyperlink>
      <w:r>
        <w:t xml:space="preserve">, </w:t>
      </w:r>
      <w:hyperlink w:anchor="P534">
        <w:r>
          <w:rPr>
            <w:color w:val="0000FF"/>
          </w:rPr>
          <w:t>"и"</w:t>
        </w:r>
      </w:hyperlink>
      <w:r>
        <w:t xml:space="preserve"> и </w:t>
      </w:r>
      <w:hyperlink w:anchor="P542">
        <w:r>
          <w:rPr>
            <w:color w:val="0000FF"/>
          </w:rPr>
          <w:t>"н" пункта 13</w:t>
        </w:r>
      </w:hyperlink>
      <w:r>
        <w:t xml:space="preserve"> настоящей статьи.</w:t>
      </w:r>
    </w:p>
    <w:p w:rsidR="00BF6464" w:rsidRDefault="00BF6464">
      <w:pPr>
        <w:pStyle w:val="ConsPlusNormal"/>
        <w:spacing w:before="220"/>
        <w:ind w:firstLine="540"/>
        <w:jc w:val="both"/>
      </w:pPr>
      <w:bookmarkStart w:id="63" w:name="P545"/>
      <w:bookmarkEnd w:id="63"/>
      <w:r>
        <w:t xml:space="preserve">16. По окончании проверки подписных листов составляется итоговый протокол, в котором указывается количество заявленных подписей избирателей, количество представленных подписей избирателей и количество проверенных подписей избирателей, а также количество подписей избирателей, признанных недостоверными и(или) недействительными, с указанием оснований (причин) признания их таковыми. Копия протокола передается кандидату не позднее чем за двое суток до заседания окружной избирательной комиссии, на котором должен рассматриваться вопрос о регистрации этого кандидата. В случае если проведенная комиссией проверка подписных листов повлечет за собой последствия, предусмотренные </w:t>
      </w:r>
      <w:hyperlink w:anchor="P565">
        <w:r>
          <w:rPr>
            <w:color w:val="0000FF"/>
          </w:rPr>
          <w:t>подпунктами "ж"</w:t>
        </w:r>
      </w:hyperlink>
      <w:r>
        <w:t xml:space="preserve"> и </w:t>
      </w:r>
      <w:hyperlink w:anchor="P567">
        <w:r>
          <w:rPr>
            <w:color w:val="0000FF"/>
          </w:rPr>
          <w:t>"з" пункта 4 статьи 29</w:t>
        </w:r>
      </w:hyperlink>
      <w:r>
        <w:t xml:space="preserve"> настоящего Закона Санкт-Петербурга, кандидат вправе получить в окружной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и(или) недействительными. Итоговый протокол прилагается к решению окружной избирательной комиссии о регистрации кандидата либо об отказе в регистрации кандидата. Повторная проверка подписных листов после принятия окружной избирательной комиссией указанного решения может быть осуществлена только судом или избирательной комиссией в соответствии с Федеральным законом.</w:t>
      </w:r>
    </w:p>
    <w:p w:rsidR="00BF6464" w:rsidRDefault="00BF6464">
      <w:pPr>
        <w:pStyle w:val="ConsPlusNormal"/>
        <w:spacing w:before="220"/>
        <w:ind w:firstLine="540"/>
        <w:jc w:val="both"/>
      </w:pPr>
      <w:r>
        <w:t xml:space="preserve">17. Формы итогового протокола и ведомостей проверки подписных листов, указанных в </w:t>
      </w:r>
      <w:hyperlink w:anchor="P545">
        <w:r>
          <w:rPr>
            <w:color w:val="0000FF"/>
          </w:rPr>
          <w:t>пункте 16</w:t>
        </w:r>
      </w:hyperlink>
      <w:r>
        <w:t xml:space="preserve"> настоящей статьи, устанавливаются избирательной комиссией муниципального образования.</w:t>
      </w:r>
    </w:p>
    <w:p w:rsidR="00BF6464" w:rsidRDefault="00BF6464">
      <w:pPr>
        <w:pStyle w:val="ConsPlusNormal"/>
        <w:ind w:firstLine="540"/>
        <w:jc w:val="both"/>
      </w:pPr>
    </w:p>
    <w:p w:rsidR="00BF6464" w:rsidRDefault="00BF6464">
      <w:pPr>
        <w:pStyle w:val="ConsPlusTitle"/>
        <w:ind w:firstLine="540"/>
        <w:jc w:val="both"/>
        <w:outlineLvl w:val="2"/>
      </w:pPr>
      <w:r>
        <w:t>Статья 29. Регистрация кандидата</w:t>
      </w:r>
    </w:p>
    <w:p w:rsidR="00BF6464" w:rsidRDefault="00BF6464">
      <w:pPr>
        <w:pStyle w:val="ConsPlusNormal"/>
        <w:ind w:firstLine="540"/>
        <w:jc w:val="both"/>
      </w:pPr>
      <w:r>
        <w:t xml:space="preserve">(в ред. </w:t>
      </w:r>
      <w:hyperlink r:id="rId175">
        <w:r>
          <w:rPr>
            <w:color w:val="0000FF"/>
          </w:rPr>
          <w:t>Закона</w:t>
        </w:r>
      </w:hyperlink>
      <w:r>
        <w:t xml:space="preserve"> Санкт-Петербурга от 25.05.2016 N 298-51)</w:t>
      </w:r>
    </w:p>
    <w:p w:rsidR="00BF6464" w:rsidRDefault="00BF6464">
      <w:pPr>
        <w:pStyle w:val="ConsPlusNormal"/>
        <w:ind w:firstLine="540"/>
        <w:jc w:val="both"/>
      </w:pPr>
    </w:p>
    <w:p w:rsidR="00BF6464" w:rsidRDefault="00BF6464">
      <w:pPr>
        <w:pStyle w:val="ConsPlusNormal"/>
        <w:ind w:firstLine="540"/>
        <w:jc w:val="both"/>
      </w:pPr>
      <w:r>
        <w:t>1. Окружная избирательная комиссия в течение 10 дней со дня получения документов, необходимых для регистрации кандидата, обязана проверить соответствие порядка выдвижения кандидата требованиям закона и принять решение о регистрации кандидата либо об отказе в регистрации кандидата.</w:t>
      </w:r>
    </w:p>
    <w:p w:rsidR="00BF6464" w:rsidRDefault="00BF6464">
      <w:pPr>
        <w:pStyle w:val="ConsPlusNormal"/>
        <w:spacing w:before="220"/>
        <w:ind w:firstLine="540"/>
        <w:jc w:val="both"/>
      </w:pPr>
      <w:r>
        <w:t xml:space="preserve">Регистрация кандидата осуществляется окружной избирательной комиссией при наличии документов, указанных в </w:t>
      </w:r>
      <w:hyperlink w:anchor="P409">
        <w:r>
          <w:rPr>
            <w:color w:val="0000FF"/>
          </w:rPr>
          <w:t>пунктах 1</w:t>
        </w:r>
      </w:hyperlink>
      <w:r>
        <w:t xml:space="preserve">, </w:t>
      </w:r>
      <w:hyperlink w:anchor="P412">
        <w:r>
          <w:rPr>
            <w:color w:val="0000FF"/>
          </w:rPr>
          <w:t>3</w:t>
        </w:r>
      </w:hyperlink>
      <w:r>
        <w:t xml:space="preserve"> и </w:t>
      </w:r>
      <w:hyperlink w:anchor="P416">
        <w:r>
          <w:rPr>
            <w:color w:val="0000FF"/>
          </w:rPr>
          <w:t>4 статьи 22</w:t>
        </w:r>
      </w:hyperlink>
      <w:r>
        <w:t xml:space="preserve"> настоящего Закона Санкт-Петербурга (для кандидатов, выдвинутых избирательным объединением, - также при наличии решения о выдвижении, указанного в </w:t>
      </w:r>
      <w:hyperlink w:anchor="P449">
        <w:r>
          <w:rPr>
            <w:color w:val="0000FF"/>
          </w:rPr>
          <w:t>пункте 7 статьи 24</w:t>
        </w:r>
      </w:hyperlink>
      <w:r>
        <w:t xml:space="preserve"> настоящего Закона Санкт-Петербурга), иных документов, необходимых в соответствии с настоящим Законом Санкт-Петербурга, иным законом для уведомления о выдвижении и регистрации кандидата, а также при условии поддержки выдвижения кандидата избирателями, наличие которой определяется по результатам выборов, указанным в </w:t>
      </w:r>
      <w:hyperlink r:id="rId176">
        <w:r>
          <w:rPr>
            <w:color w:val="0000FF"/>
          </w:rPr>
          <w:t>статье 35.1</w:t>
        </w:r>
      </w:hyperlink>
      <w:r>
        <w:t xml:space="preserve"> Федерального закона, либо подтверждается необходимым числом подписей избирателей, собранных в поддержку выдвижения кандидата.</w:t>
      </w:r>
    </w:p>
    <w:p w:rsidR="00BF6464" w:rsidRDefault="00BF6464">
      <w:pPr>
        <w:pStyle w:val="ConsPlusNormal"/>
        <w:spacing w:before="220"/>
        <w:ind w:firstLine="540"/>
        <w:jc w:val="both"/>
      </w:pPr>
      <w:r>
        <w:t>2. В решении окружной избирательной комиссии о регистрации кандидата указывается время (часы, минуты) принятия данного решения.</w:t>
      </w:r>
    </w:p>
    <w:p w:rsidR="00BF6464" w:rsidRDefault="00BF6464">
      <w:pPr>
        <w:pStyle w:val="ConsPlusNormal"/>
        <w:spacing w:before="220"/>
        <w:ind w:firstLine="540"/>
        <w:jc w:val="both"/>
      </w:pPr>
      <w:r>
        <w:t>При регистрации кандидата, выдвинутого избирательным объединением, в решении окружной избирательной комиссии о регистрации данного кандидата отмечается факт выдвижения кандидата соответствующим избирательным объединением, а также наименование этого избирательного объединения.</w:t>
      </w:r>
    </w:p>
    <w:p w:rsidR="00BF6464" w:rsidRDefault="00BF6464">
      <w:pPr>
        <w:pStyle w:val="ConsPlusNormal"/>
        <w:spacing w:before="220"/>
        <w:ind w:firstLine="540"/>
        <w:jc w:val="both"/>
      </w:pPr>
      <w:r>
        <w:t xml:space="preserve">Каждому зарегистрированному кандидату окружной избирательной комиссией </w:t>
      </w:r>
      <w:r>
        <w:lastRenderedPageBreak/>
        <w:t>незамедлительно выдается удостоверение о регистрации с указанием ее даты и времени. Форма удостоверения о регистрации кандидата устанавливается избирательной комиссией муниципального образования.</w:t>
      </w:r>
    </w:p>
    <w:p w:rsidR="00BF6464" w:rsidRDefault="00BF6464">
      <w:pPr>
        <w:pStyle w:val="ConsPlusNormal"/>
        <w:spacing w:before="220"/>
        <w:ind w:firstLine="540"/>
        <w:jc w:val="both"/>
      </w:pPr>
      <w:r>
        <w:t>3. В случае отказа в регистрации кандидата окружная избирательная комиссия в течение одних суток с момента принятия ею решения об отказе в регистрации обязана выдать данному кандидату копию соответствующего решения с изложением оснований отказа.</w:t>
      </w:r>
    </w:p>
    <w:p w:rsidR="00BF6464" w:rsidRDefault="00BF6464">
      <w:pPr>
        <w:pStyle w:val="ConsPlusNormal"/>
        <w:spacing w:before="220"/>
        <w:ind w:firstLine="540"/>
        <w:jc w:val="both"/>
      </w:pPr>
      <w:r>
        <w:t>4. Основаниями отказа в регистрации кандидата являются:</w:t>
      </w:r>
    </w:p>
    <w:p w:rsidR="00BF6464" w:rsidRDefault="00BF6464">
      <w:pPr>
        <w:pStyle w:val="ConsPlusNormal"/>
        <w:spacing w:before="220"/>
        <w:ind w:firstLine="540"/>
        <w:jc w:val="both"/>
      </w:pPr>
      <w:r>
        <w:t>а) отсутствие у кандидата пассивного избирательного права;</w:t>
      </w:r>
    </w:p>
    <w:p w:rsidR="00BF6464" w:rsidRDefault="00BF6464">
      <w:pPr>
        <w:pStyle w:val="ConsPlusNormal"/>
        <w:spacing w:before="220"/>
        <w:ind w:firstLine="540"/>
        <w:jc w:val="both"/>
      </w:pPr>
      <w:r>
        <w:t xml:space="preserve">б) для кандидатов, выдвинутых политической партией, - несоблюдение требований к выдвижению кандидата, предусмотренных Федеральным </w:t>
      </w:r>
      <w:hyperlink r:id="rId177">
        <w:r>
          <w:rPr>
            <w:color w:val="0000FF"/>
          </w:rPr>
          <w:t>законом</w:t>
        </w:r>
      </w:hyperlink>
      <w:r>
        <w:t xml:space="preserve"> "О политических партиях"; для кандидатов, выдвинутых иными общественными объединениями, - несоблюдение требований </w:t>
      </w:r>
      <w:hyperlink w:anchor="P444">
        <w:r>
          <w:rPr>
            <w:color w:val="0000FF"/>
          </w:rPr>
          <w:t>пункта 3 статьи 24</w:t>
        </w:r>
      </w:hyperlink>
      <w:r>
        <w:t xml:space="preserve"> настоящего Закона Санкт-Петербурга;</w:t>
      </w:r>
    </w:p>
    <w:p w:rsidR="00BF6464" w:rsidRDefault="00BF6464">
      <w:pPr>
        <w:pStyle w:val="ConsPlusNormal"/>
        <w:spacing w:before="220"/>
        <w:ind w:firstLine="540"/>
        <w:jc w:val="both"/>
      </w:pPr>
      <w:r>
        <w:t>в)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законом, настоящим Законом Санкт-Петербурга, иным законом для уведомления о выдвижении и(или) регистрации кандидата;</w:t>
      </w:r>
    </w:p>
    <w:p w:rsidR="00BF6464" w:rsidRDefault="00BF6464">
      <w:pPr>
        <w:pStyle w:val="ConsPlusNormal"/>
        <w:spacing w:before="220"/>
        <w:ind w:firstLine="540"/>
        <w:jc w:val="both"/>
      </w:pPr>
      <w:r>
        <w:t>г) наличие на день, предшествующий дню заседания окружной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закона, настоящего Закона Санкт-Петербурга, иного закона;</w:t>
      </w:r>
    </w:p>
    <w:p w:rsidR="00BF6464" w:rsidRDefault="00BF6464">
      <w:pPr>
        <w:pStyle w:val="ConsPlusNormal"/>
        <w:spacing w:before="220"/>
        <w:ind w:firstLine="540"/>
        <w:jc w:val="both"/>
      </w:pPr>
      <w:r>
        <w:t>д) отсутствие на день, предшествующий дню заседания окружной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Федеральным законом, настоящим Законом Санкт-Петербурга, иным законом;</w:t>
      </w:r>
    </w:p>
    <w:p w:rsidR="00BF6464" w:rsidRDefault="00BF6464">
      <w:pPr>
        <w:pStyle w:val="ConsPlusNormal"/>
        <w:spacing w:before="220"/>
        <w:ind w:firstLine="540"/>
        <w:jc w:val="both"/>
      </w:pPr>
      <w:r>
        <w:t>е) наличие среди подписей избирателей, представленных для регистрации кандидата, более 5 процентов подписей избирателей, собранных в местах, где в соответствии с законом сбор подписей избирателей запрещен;</w:t>
      </w:r>
    </w:p>
    <w:p w:rsidR="00BF6464" w:rsidRDefault="00BF6464">
      <w:pPr>
        <w:pStyle w:val="ConsPlusNormal"/>
        <w:jc w:val="both"/>
      </w:pPr>
      <w:r>
        <w:t xml:space="preserve">(в ред. </w:t>
      </w:r>
      <w:hyperlink r:id="rId178">
        <w:r>
          <w:rPr>
            <w:color w:val="0000FF"/>
          </w:rPr>
          <w:t>Закона</w:t>
        </w:r>
      </w:hyperlink>
      <w:r>
        <w:t xml:space="preserve"> Санкт-Петербурга от 22.07.2020 N 359-81)</w:t>
      </w:r>
    </w:p>
    <w:p w:rsidR="00BF6464" w:rsidRDefault="00BF6464">
      <w:pPr>
        <w:pStyle w:val="ConsPlusNormal"/>
        <w:spacing w:before="220"/>
        <w:ind w:firstLine="540"/>
        <w:jc w:val="both"/>
      </w:pPr>
      <w:bookmarkStart w:id="64" w:name="P565"/>
      <w:bookmarkEnd w:id="64"/>
      <w:r>
        <w:t>ж) если для регистрации кандидата требуется представить 200 и более подписей избирателей, - выявление 5 и более процентов недостоверных и(или) недействительных подписей от общего количества подписей, отобранных для проверки;</w:t>
      </w:r>
    </w:p>
    <w:p w:rsidR="00BF6464" w:rsidRDefault="00BF6464">
      <w:pPr>
        <w:pStyle w:val="ConsPlusNormal"/>
        <w:jc w:val="both"/>
      </w:pPr>
      <w:r>
        <w:t xml:space="preserve">(в ред. Законов Санкт-Петербурга от 22.07.2020 </w:t>
      </w:r>
      <w:hyperlink r:id="rId179">
        <w:r>
          <w:rPr>
            <w:color w:val="0000FF"/>
          </w:rPr>
          <w:t>N 359-81</w:t>
        </w:r>
      </w:hyperlink>
      <w:r>
        <w:t xml:space="preserve">, от 08.06.2021 </w:t>
      </w:r>
      <w:hyperlink r:id="rId180">
        <w:r>
          <w:rPr>
            <w:color w:val="0000FF"/>
          </w:rPr>
          <w:t>N 261-57</w:t>
        </w:r>
      </w:hyperlink>
      <w:r>
        <w:t>)</w:t>
      </w:r>
    </w:p>
    <w:p w:rsidR="00BF6464" w:rsidRDefault="00BF6464">
      <w:pPr>
        <w:pStyle w:val="ConsPlusNormal"/>
        <w:spacing w:before="220"/>
        <w:ind w:firstLine="540"/>
        <w:jc w:val="both"/>
      </w:pPr>
      <w:bookmarkStart w:id="65" w:name="P567"/>
      <w:bookmarkEnd w:id="65"/>
      <w:r>
        <w:t>з) недостаточное количество достоверных подписей избирателей, представленных для регистрации кандидата;</w:t>
      </w:r>
    </w:p>
    <w:p w:rsidR="00BF6464" w:rsidRDefault="00BF6464">
      <w:pPr>
        <w:pStyle w:val="ConsPlusNormal"/>
        <w:spacing w:before="220"/>
        <w:ind w:firstLine="540"/>
        <w:jc w:val="both"/>
      </w:pPr>
      <w:r>
        <w:t xml:space="preserve">и) сокрытие кандидатом сведений о судимости, которые должны быть представлены в соответствии с </w:t>
      </w:r>
      <w:hyperlink w:anchor="P411">
        <w:r>
          <w:rPr>
            <w:color w:val="0000FF"/>
          </w:rPr>
          <w:t>пунктом 2 статьи 22</w:t>
        </w:r>
      </w:hyperlink>
      <w:r>
        <w:t xml:space="preserve"> настоящего Закона Санкт-Петербурга;</w:t>
      </w:r>
    </w:p>
    <w:p w:rsidR="00BF6464" w:rsidRDefault="00BF6464">
      <w:pPr>
        <w:pStyle w:val="ConsPlusNormal"/>
        <w:spacing w:before="220"/>
        <w:ind w:firstLine="540"/>
        <w:jc w:val="both"/>
      </w:pPr>
      <w:r>
        <w:t xml:space="preserve">к) несоздание кандидатом избирательного фонда (за исключением случаев, когда в соответствии с </w:t>
      </w:r>
      <w:hyperlink w:anchor="P878">
        <w:r>
          <w:rPr>
            <w:color w:val="0000FF"/>
          </w:rPr>
          <w:t>пунктом 2 статьи 47</w:t>
        </w:r>
      </w:hyperlink>
      <w:r>
        <w:t xml:space="preserve"> настоящего Закона Санкт-Петербурга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BF6464" w:rsidRDefault="00BF6464">
      <w:pPr>
        <w:pStyle w:val="ConsPlusNormal"/>
        <w:spacing w:before="220"/>
        <w:ind w:firstLine="540"/>
        <w:jc w:val="both"/>
      </w:pPr>
      <w:r>
        <w:t xml:space="preserve">л)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w:t>
      </w:r>
      <w:r>
        <w:lastRenderedPageBreak/>
        <w:t>процентов от установленного настоящим Законом Санкт-Петербурга предельного размера расходования средств избирательного фонда;</w:t>
      </w:r>
    </w:p>
    <w:p w:rsidR="00BF6464" w:rsidRDefault="00BF6464">
      <w:pPr>
        <w:pStyle w:val="ConsPlusNormal"/>
        <w:spacing w:before="220"/>
        <w:ind w:firstLine="540"/>
        <w:jc w:val="both"/>
      </w:pPr>
      <w:r>
        <w:t>м) превышение кандидатом при финансировании своей избирательной кампании более чем на 5 процентов установленного настоящим Законом Санкт-Петербурга предельного размера расходования средств избирательного фонда;</w:t>
      </w:r>
    </w:p>
    <w:p w:rsidR="00BF6464" w:rsidRDefault="00BF6464">
      <w:pPr>
        <w:pStyle w:val="ConsPlusNormal"/>
        <w:spacing w:before="220"/>
        <w:ind w:firstLine="540"/>
        <w:jc w:val="both"/>
      </w:pPr>
      <w:r>
        <w:t xml:space="preserve">н) установленный решением суда факт несоблюдения кандидатом в течение агитационного периода ограничений, предусмотренных </w:t>
      </w:r>
      <w:hyperlink w:anchor="P826">
        <w:r>
          <w:rPr>
            <w:color w:val="0000FF"/>
          </w:rPr>
          <w:t>пунктами 1</w:t>
        </w:r>
      </w:hyperlink>
      <w:r>
        <w:t xml:space="preserve"> и </w:t>
      </w:r>
      <w:hyperlink w:anchor="P829">
        <w:r>
          <w:rPr>
            <w:color w:val="0000FF"/>
          </w:rPr>
          <w:t>2 статьи 45</w:t>
        </w:r>
      </w:hyperlink>
      <w:r>
        <w:t xml:space="preserve"> настоящего Закона Санкт-Петербурга;</w:t>
      </w:r>
    </w:p>
    <w:p w:rsidR="00BF6464" w:rsidRDefault="00BF6464">
      <w:pPr>
        <w:pStyle w:val="ConsPlusNormal"/>
        <w:spacing w:before="220"/>
        <w:ind w:firstLine="540"/>
        <w:jc w:val="both"/>
      </w:pPr>
      <w:r>
        <w:t>о) неоднократное использование кандидатом преимуществ своего должностного или служебного положения;</w:t>
      </w:r>
    </w:p>
    <w:p w:rsidR="00BF6464" w:rsidRDefault="00BF6464">
      <w:pPr>
        <w:pStyle w:val="ConsPlusNormal"/>
        <w:spacing w:before="220"/>
        <w:ind w:firstLine="540"/>
        <w:jc w:val="both"/>
      </w:pPr>
      <w:r>
        <w:t>п) регистрация кандидата в другом избирательном округе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BF6464" w:rsidRDefault="00BF6464">
      <w:pPr>
        <w:pStyle w:val="ConsPlusNormal"/>
        <w:spacing w:before="220"/>
        <w:ind w:firstLine="540"/>
        <w:jc w:val="both"/>
      </w:pPr>
      <w:r>
        <w:t>р)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BF6464" w:rsidRDefault="00BF6464">
      <w:pPr>
        <w:pStyle w:val="ConsPlusNormal"/>
        <w:spacing w:before="220"/>
        <w:ind w:firstLine="540"/>
        <w:jc w:val="both"/>
      </w:pPr>
      <w:r>
        <w:t>Перечень оснований отказа в регистрации кандидата, установленный настоящим пунктом, является исчерпывающим.</w:t>
      </w:r>
    </w:p>
    <w:p w:rsidR="00BF6464" w:rsidRDefault="00BF6464">
      <w:pPr>
        <w:pStyle w:val="ConsPlusNormal"/>
        <w:spacing w:before="220"/>
        <w:ind w:firstLine="540"/>
        <w:jc w:val="both"/>
      </w:pPr>
      <w:r>
        <w:t>5. В случае отказа в регистрации кандидата повторное выдвижение кандидата возможно с соблюдением порядка и сроков, установленных настоящим Законом Санкт-Петербурга.</w:t>
      </w:r>
    </w:p>
    <w:p w:rsidR="00BF6464" w:rsidRDefault="00BF6464">
      <w:pPr>
        <w:pStyle w:val="ConsPlusNormal"/>
        <w:spacing w:before="220"/>
        <w:ind w:firstLine="540"/>
        <w:jc w:val="both"/>
      </w:pPr>
      <w:r>
        <w:t>6. Кандидат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вправе представить в окружную избирательную комиссию письменное заявление о снятии своей кандидатуры. Указанное заявление отзыву не подлежит. Если кандидат, подавший заявление о снятии своей кандидатуры, был зарегистрирован, зарегистрировавшая его окружная избирательная комиссия принимает решение об аннулировании его регистрации.</w:t>
      </w:r>
    </w:p>
    <w:p w:rsidR="00BF6464" w:rsidRDefault="00BF6464">
      <w:pPr>
        <w:pStyle w:val="ConsPlusNormal"/>
        <w:jc w:val="both"/>
      </w:pPr>
      <w:r>
        <w:t xml:space="preserve">(в ред. </w:t>
      </w:r>
      <w:hyperlink r:id="rId181">
        <w:r>
          <w:rPr>
            <w:color w:val="0000FF"/>
          </w:rPr>
          <w:t>Закона</w:t>
        </w:r>
      </w:hyperlink>
      <w:r>
        <w:t xml:space="preserve"> Санкт-Петербурга от 08.06.2021 N 261-57)</w:t>
      </w:r>
    </w:p>
    <w:p w:rsidR="00BF6464" w:rsidRDefault="00BF6464">
      <w:pPr>
        <w:pStyle w:val="ConsPlusNormal"/>
        <w:spacing w:before="220"/>
        <w:ind w:firstLine="540"/>
        <w:jc w:val="both"/>
      </w:pPr>
      <w:r>
        <w:t>7. Избирательное объединение в порядке и по основаниям, предусмотренным федеральным законом и(или) уставом избирательного объединения, вправе отозвать кандидата, выдвинутого им по одномандатному (многомандатному) избирательному округу. Кандидат, выдвинутый по одномандатному (многомандатному) избирательному округу, может быть отозван не позднее чем за пять дней до дня (первого дня) голосования. Если указанный кандидат был зарегистрирован, окружная избирательная комиссия принимает решение об аннулировании его регистрации.</w:t>
      </w:r>
    </w:p>
    <w:p w:rsidR="00BF6464" w:rsidRDefault="00BF6464">
      <w:pPr>
        <w:pStyle w:val="ConsPlusNormal"/>
        <w:jc w:val="both"/>
      </w:pPr>
      <w:r>
        <w:t xml:space="preserve">(в ред. </w:t>
      </w:r>
      <w:hyperlink r:id="rId182">
        <w:r>
          <w:rPr>
            <w:color w:val="0000FF"/>
          </w:rPr>
          <w:t>Закона</w:t>
        </w:r>
      </w:hyperlink>
      <w:r>
        <w:t xml:space="preserve"> Санкт-Петербурга от 08.06.2021 N 261-57)</w:t>
      </w:r>
    </w:p>
    <w:p w:rsidR="00BF6464" w:rsidRDefault="00BF6464">
      <w:pPr>
        <w:pStyle w:val="ConsPlusNormal"/>
        <w:spacing w:before="220"/>
        <w:ind w:firstLine="540"/>
        <w:jc w:val="both"/>
      </w:pPr>
      <w:r>
        <w:t>8.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подлежащих замещению по результатам выборов в данном избирательном округе, или равным ему, голосование в таком избирательном округе по решению окружной избирательной комиссии откладывается на срок не более трех месяцев для дополнительного выдвижения кандидатов и осуществления последующих избирательных действий.</w:t>
      </w:r>
    </w:p>
    <w:p w:rsidR="00BF6464" w:rsidRDefault="00BF6464">
      <w:pPr>
        <w:pStyle w:val="ConsPlusNormal"/>
        <w:spacing w:before="220"/>
        <w:ind w:firstLine="540"/>
        <w:jc w:val="both"/>
      </w:pPr>
      <w:r>
        <w:t xml:space="preserve">9. В случае необходимости дополнительного выдвижения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либо в связи с тем, что регистрация кандидата была отменена </w:t>
      </w:r>
      <w:r>
        <w:lastRenderedPageBreak/>
        <w:t xml:space="preserve">судом или аннулирована окружной избирательной комиссией на основании </w:t>
      </w:r>
      <w:hyperlink r:id="rId183">
        <w:r>
          <w:rPr>
            <w:color w:val="0000FF"/>
          </w:rPr>
          <w:t>пунктов 3</w:t>
        </w:r>
      </w:hyperlink>
      <w:r>
        <w:t xml:space="preserve"> и </w:t>
      </w:r>
      <w:hyperlink r:id="rId184">
        <w:r>
          <w:rPr>
            <w:color w:val="0000FF"/>
          </w:rPr>
          <w:t>4 статьи 76</w:t>
        </w:r>
      </w:hyperlink>
      <w:r>
        <w:t xml:space="preserve"> Федерального закона, все расходы, понесенные избирательной комиссией муниципального образования при подготовке и проведении выборов, возмещаются за счет такого кандидата, избирательного объединения.</w:t>
      </w:r>
    </w:p>
    <w:p w:rsidR="00BF6464" w:rsidRDefault="00BF6464">
      <w:pPr>
        <w:pStyle w:val="ConsPlusNormal"/>
        <w:spacing w:before="220"/>
        <w:ind w:firstLine="540"/>
        <w:jc w:val="both"/>
      </w:pPr>
      <w:r>
        <w:t xml:space="preserve">10.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также относится избрание (назначение) зарегистрированного кандидата на государственную или муниципальную должность, предусмотренную </w:t>
      </w:r>
      <w:hyperlink r:id="rId185">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w:t>
      </w:r>
    </w:p>
    <w:p w:rsidR="00BF6464" w:rsidRDefault="00BF6464">
      <w:pPr>
        <w:pStyle w:val="ConsPlusNormal"/>
        <w:spacing w:before="220"/>
        <w:ind w:firstLine="540"/>
        <w:jc w:val="both"/>
      </w:pPr>
      <w:r>
        <w:t>11. Кандидат при проведении одних и тех же выборов может быть зарегистрирован только по одному избирательному округу.</w:t>
      </w:r>
    </w:p>
    <w:p w:rsidR="00BF6464" w:rsidRDefault="00BF6464">
      <w:pPr>
        <w:pStyle w:val="ConsPlusNormal"/>
        <w:ind w:firstLine="540"/>
        <w:jc w:val="both"/>
      </w:pPr>
    </w:p>
    <w:p w:rsidR="00BF6464" w:rsidRDefault="00BF6464">
      <w:pPr>
        <w:pStyle w:val="ConsPlusTitle"/>
        <w:jc w:val="center"/>
        <w:outlineLvl w:val="1"/>
      </w:pPr>
      <w:r>
        <w:t>Глава 5. СТАТУС КАНДИДАТОВ</w:t>
      </w:r>
    </w:p>
    <w:p w:rsidR="00BF6464" w:rsidRDefault="00BF6464">
      <w:pPr>
        <w:pStyle w:val="ConsPlusNormal"/>
        <w:jc w:val="center"/>
      </w:pPr>
      <w:r>
        <w:t xml:space="preserve">(в ред. </w:t>
      </w:r>
      <w:hyperlink r:id="rId186">
        <w:r>
          <w:rPr>
            <w:color w:val="0000FF"/>
          </w:rPr>
          <w:t>Закона</w:t>
        </w:r>
      </w:hyperlink>
      <w:r>
        <w:t xml:space="preserve"> Санкт-Петербурга от 25.05.2016 N 298-51)</w:t>
      </w:r>
    </w:p>
    <w:p w:rsidR="00BF6464" w:rsidRDefault="00BF6464">
      <w:pPr>
        <w:pStyle w:val="ConsPlusNormal"/>
        <w:ind w:firstLine="540"/>
        <w:jc w:val="both"/>
      </w:pPr>
    </w:p>
    <w:p w:rsidR="00BF6464" w:rsidRDefault="00BF6464">
      <w:pPr>
        <w:pStyle w:val="ConsPlusTitle"/>
        <w:ind w:firstLine="540"/>
        <w:jc w:val="both"/>
        <w:outlineLvl w:val="2"/>
      </w:pPr>
      <w:r>
        <w:t>Статья 30. Обеспечение равного статуса кандидатов</w:t>
      </w:r>
    </w:p>
    <w:p w:rsidR="00BF6464" w:rsidRDefault="00BF6464">
      <w:pPr>
        <w:pStyle w:val="ConsPlusNormal"/>
        <w:ind w:firstLine="540"/>
        <w:jc w:val="both"/>
      </w:pPr>
    </w:p>
    <w:p w:rsidR="00BF6464" w:rsidRDefault="00BF6464">
      <w:pPr>
        <w:pStyle w:val="ConsPlusNormal"/>
        <w:ind w:firstLine="540"/>
        <w:jc w:val="both"/>
      </w:pPr>
      <w:r>
        <w:t>1. Все кандидаты обладают равными правами и несут равные обязанности, за исключением случаев, установленных Федеральным законом.</w:t>
      </w:r>
    </w:p>
    <w:p w:rsidR="00BF6464" w:rsidRDefault="00BF6464">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доверенные лица.</w:t>
      </w:r>
    </w:p>
    <w:p w:rsidR="00BF6464" w:rsidRDefault="00BF6464">
      <w:pPr>
        <w:pStyle w:val="ConsPlusNormal"/>
        <w:spacing w:before="220"/>
        <w:ind w:firstLine="540"/>
        <w:jc w:val="both"/>
      </w:pPr>
      <w:r>
        <w:t xml:space="preserve">3.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965">
        <w:r>
          <w:rPr>
            <w:color w:val="0000FF"/>
          </w:rPr>
          <w:t>пунктом 9 статьи 49</w:t>
        </w:r>
      </w:hyperlink>
      <w:r>
        <w:t xml:space="preserve"> настоящего Закона Санкт-Петербурга, с момента официального опубликования (обнародования) результатов выборов, а при досрочном выбытии по обстоятельствам, установленным </w:t>
      </w:r>
      <w:hyperlink w:anchor="P596">
        <w:r>
          <w:rPr>
            <w:color w:val="0000FF"/>
          </w:rPr>
          <w:t>абзацем вторым</w:t>
        </w:r>
      </w:hyperlink>
      <w:r>
        <w:t xml:space="preserve"> настоящего пункта, - с даты выбытия.</w:t>
      </w:r>
    </w:p>
    <w:p w:rsidR="00BF6464" w:rsidRDefault="00BF6464">
      <w:pPr>
        <w:pStyle w:val="ConsPlusNormal"/>
        <w:jc w:val="both"/>
      </w:pPr>
      <w:r>
        <w:t xml:space="preserve">(в ред. </w:t>
      </w:r>
      <w:hyperlink r:id="rId187">
        <w:r>
          <w:rPr>
            <w:color w:val="0000FF"/>
          </w:rPr>
          <w:t>Закона</w:t>
        </w:r>
      </w:hyperlink>
      <w:r>
        <w:t xml:space="preserve"> Санкт-Петербурга от 08.06.2021 N 261-57)</w:t>
      </w:r>
    </w:p>
    <w:p w:rsidR="00BF6464" w:rsidRDefault="00BF6464">
      <w:pPr>
        <w:pStyle w:val="ConsPlusNormal"/>
        <w:spacing w:before="220"/>
        <w:ind w:firstLine="540"/>
        <w:jc w:val="both"/>
      </w:pPr>
      <w:bookmarkStart w:id="66" w:name="P596"/>
      <w:bookmarkEnd w:id="66"/>
      <w:r>
        <w:t xml:space="preserve">Кандидаты, досрочно выбывшие из избирательной кампании (в том числе кандидаты, не представившие в окружную избирательную комиссию документы для регистрации до истечения срока, установленного </w:t>
      </w:r>
      <w:hyperlink w:anchor="P399">
        <w:r>
          <w:rPr>
            <w:color w:val="0000FF"/>
          </w:rPr>
          <w:t>пунктом 8 статьи 21</w:t>
        </w:r>
      </w:hyperlink>
      <w:r>
        <w:t xml:space="preserve"> настоящего Закона Санкт-Петербурга; кандидаты, которым было отказано в регистрации, если решение об отказе в регистрации не оспорено в судебном порядке либо если в случае оспаривания этого решения его законность подтверждена вступившим в законную силу решением суда; кандидаты, решение о регистрации которых отменено вступившим в законную силу решением суда; кандидаты, регистрация которых отменена вступившим в законную силу решением суда; кандидаты, регистрация которых аннулирована по основаниям, установленным законом), со дня выбытия утрачивают права и освобождаются от обязанностей, связанных со статусом кандидата, за исключением обязанностей, предусмотренных </w:t>
      </w:r>
      <w:hyperlink w:anchor="P964">
        <w:r>
          <w:rPr>
            <w:color w:val="0000FF"/>
          </w:rPr>
          <w:t>пунктами 8</w:t>
        </w:r>
      </w:hyperlink>
      <w:r>
        <w:t xml:space="preserve"> и </w:t>
      </w:r>
      <w:hyperlink w:anchor="P965">
        <w:r>
          <w:rPr>
            <w:color w:val="0000FF"/>
          </w:rPr>
          <w:t>9 статьи 49</w:t>
        </w:r>
      </w:hyperlink>
      <w:r>
        <w:t xml:space="preserve"> настоящего Закона Санкт-Петербурга.</w:t>
      </w:r>
    </w:p>
    <w:p w:rsidR="00BF6464" w:rsidRDefault="00BF6464">
      <w:pPr>
        <w:pStyle w:val="ConsPlusNormal"/>
        <w:ind w:firstLine="540"/>
        <w:jc w:val="both"/>
      </w:pPr>
    </w:p>
    <w:p w:rsidR="00BF6464" w:rsidRDefault="00BF6464">
      <w:pPr>
        <w:pStyle w:val="ConsPlusTitle"/>
        <w:ind w:firstLine="540"/>
        <w:jc w:val="both"/>
        <w:outlineLvl w:val="2"/>
      </w:pPr>
      <w:r>
        <w:t>Статья 31. Ограничения, связанные с должностным или служебным положением</w:t>
      </w:r>
    </w:p>
    <w:p w:rsidR="00BF6464" w:rsidRDefault="00BF6464">
      <w:pPr>
        <w:pStyle w:val="ConsPlusNormal"/>
        <w:ind w:firstLine="540"/>
        <w:jc w:val="both"/>
      </w:pPr>
    </w:p>
    <w:p w:rsidR="00BF6464" w:rsidRDefault="00BF6464">
      <w:pPr>
        <w:pStyle w:val="ConsPlusNormal"/>
        <w:ind w:firstLine="540"/>
        <w:jc w:val="both"/>
      </w:pPr>
      <w:r>
        <w:t xml:space="preserve">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w:t>
      </w:r>
      <w:r>
        <w:lastRenderedPageBreak/>
        <w:t>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BF6464" w:rsidRDefault="00BF6464">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окружную избирательную комиссию заверенные копии соответствующих приказов (распоряжений) не позднее чем через пять дней со дня регистрации.</w:t>
      </w:r>
    </w:p>
    <w:p w:rsidR="00BF6464" w:rsidRDefault="00BF6464">
      <w:pPr>
        <w:pStyle w:val="ConsPlusNormal"/>
        <w:spacing w:before="220"/>
        <w:ind w:firstLine="540"/>
        <w:jc w:val="both"/>
      </w:pPr>
      <w:r>
        <w:t>3. При числе избирателей в избирательном округе, не превышающем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BF6464" w:rsidRDefault="00BF6464">
      <w:pPr>
        <w:pStyle w:val="ConsPlusNormal"/>
        <w:spacing w:before="220"/>
        <w:ind w:firstLine="540"/>
        <w:jc w:val="both"/>
      </w:pPr>
      <w: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и(или) избрания кандидата.</w:t>
      </w:r>
    </w:p>
    <w:p w:rsidR="00BF6464" w:rsidRDefault="00BF6464">
      <w:pPr>
        <w:pStyle w:val="ConsPlusNormal"/>
        <w:spacing w:before="220"/>
        <w:ind w:firstLine="540"/>
        <w:jc w:val="both"/>
      </w:pPr>
      <w:bookmarkStart w:id="67" w:name="P604"/>
      <w:bookmarkEnd w:id="67"/>
      <w:r>
        <w:t>5. Под использованием преимуществ должностного или служебного положения понимаются:</w:t>
      </w:r>
    </w:p>
    <w:p w:rsidR="00BF6464" w:rsidRDefault="00BF6464">
      <w:pPr>
        <w:pStyle w:val="ConsPlusNormal"/>
        <w:spacing w:before="220"/>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и(или) избранию кандидатов;</w:t>
      </w:r>
    </w:p>
    <w:p w:rsidR="00BF6464" w:rsidRDefault="00BF6464">
      <w:pPr>
        <w:pStyle w:val="ConsPlusNormal"/>
        <w:spacing w:before="220"/>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и(или) избранию кандидатов, если иным кандидатам не будет гарантировано предоставление указанных помещений на таких же условиях;</w:t>
      </w:r>
    </w:p>
    <w:p w:rsidR="00BF6464" w:rsidRDefault="00BF6464">
      <w:pPr>
        <w:pStyle w:val="ConsPlusNormal"/>
        <w:spacing w:before="220"/>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BF6464" w:rsidRDefault="00BF6464">
      <w:pPr>
        <w:pStyle w:val="ConsPlusNormal"/>
        <w:spacing w:before="220"/>
        <w:ind w:firstLine="540"/>
        <w:jc w:val="both"/>
      </w:pPr>
      <w:r>
        <w:t>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и(или)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BF6464" w:rsidRDefault="00BF6464">
      <w:pPr>
        <w:pStyle w:val="ConsPlusNormal"/>
        <w:spacing w:before="220"/>
        <w:ind w:firstLine="540"/>
        <w:jc w:val="both"/>
      </w:pPr>
      <w:r>
        <w:t xml:space="preserve">д) сбор подписей избирателей, ведение предвыборной агитации лицами, замещающими </w:t>
      </w:r>
      <w:r>
        <w:lastRenderedPageBreak/>
        <w:t>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BF6464" w:rsidRDefault="00BF6464">
      <w:pPr>
        <w:pStyle w:val="ConsPlusNormal"/>
        <w:spacing w:before="220"/>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для этих целей не будет гарантирован такой же доступ в соответствии с законом;</w:t>
      </w:r>
    </w:p>
    <w:p w:rsidR="00BF6464" w:rsidRDefault="00BF6464">
      <w:pPr>
        <w:pStyle w:val="ConsPlusNormal"/>
        <w:spacing w:before="220"/>
        <w:ind w:firstLine="540"/>
        <w:jc w:val="both"/>
      </w:pPr>
      <w:r>
        <w:t>ж) агитационное выступление в период избирательной кампании при проведении публичного мероприятия, организуемого государственными и(или) муниципальными органами, организациями независимо от формы собственности, за исключением политических партий;</w:t>
      </w:r>
    </w:p>
    <w:p w:rsidR="00BF6464" w:rsidRDefault="00BF6464">
      <w:pPr>
        <w:pStyle w:val="ConsPlusNormal"/>
        <w:spacing w:before="220"/>
        <w:ind w:firstLine="540"/>
        <w:jc w:val="both"/>
      </w:pPr>
      <w:r>
        <w:t>з)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BF6464" w:rsidRDefault="00BF6464">
      <w:pPr>
        <w:pStyle w:val="ConsPlusNormal"/>
        <w:spacing w:before="220"/>
        <w:ind w:firstLine="540"/>
        <w:jc w:val="both"/>
      </w:pPr>
      <w:r>
        <w:t xml:space="preserve">6. Соблюдение перечисленных в </w:t>
      </w:r>
      <w:hyperlink w:anchor="P604">
        <w:r>
          <w:rPr>
            <w:color w:val="0000FF"/>
          </w:rPr>
          <w:t>пункте 5</w:t>
        </w:r>
      </w:hyperlink>
      <w: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BF6464" w:rsidRDefault="00BF6464">
      <w:pPr>
        <w:pStyle w:val="ConsPlusNormal"/>
        <w:spacing w:before="220"/>
        <w:ind w:firstLine="540"/>
        <w:jc w:val="both"/>
      </w:pPr>
      <w: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запрещается участвовать в освещении избирательной кампании через средства массовой информации.</w:t>
      </w:r>
    </w:p>
    <w:p w:rsidR="00BF6464" w:rsidRDefault="00BF6464">
      <w:pPr>
        <w:pStyle w:val="ConsPlusNormal"/>
        <w:ind w:firstLine="540"/>
        <w:jc w:val="both"/>
      </w:pPr>
    </w:p>
    <w:p w:rsidR="00BF6464" w:rsidRDefault="00BF6464">
      <w:pPr>
        <w:pStyle w:val="ConsPlusTitle"/>
        <w:ind w:firstLine="540"/>
        <w:jc w:val="both"/>
        <w:outlineLvl w:val="2"/>
      </w:pPr>
      <w:r>
        <w:t>Статья 32. Гарантии деятельности зарегистрированных кандидатов</w:t>
      </w:r>
    </w:p>
    <w:p w:rsidR="00BF6464" w:rsidRDefault="00BF6464">
      <w:pPr>
        <w:pStyle w:val="ConsPlusNormal"/>
        <w:ind w:firstLine="540"/>
        <w:jc w:val="both"/>
      </w:pPr>
    </w:p>
    <w:p w:rsidR="00BF6464" w:rsidRDefault="00BF6464">
      <w:pPr>
        <w:pStyle w:val="ConsPlusNormal"/>
        <w:ind w:firstLine="540"/>
        <w:jc w:val="both"/>
      </w:pPr>
      <w:r>
        <w:t>1. В соответствии с федеральным законом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BF6464" w:rsidRDefault="00BF6464">
      <w:pPr>
        <w:pStyle w:val="ConsPlusNormal"/>
        <w:spacing w:before="220"/>
        <w:ind w:firstLine="540"/>
        <w:jc w:val="both"/>
      </w:pPr>
      <w:r>
        <w:t>2. В соответствии с федеральным законом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BF6464" w:rsidRDefault="00BF6464">
      <w:pPr>
        <w:pStyle w:val="ConsPlusNormal"/>
        <w:spacing w:before="220"/>
        <w:ind w:firstLine="540"/>
        <w:jc w:val="both"/>
      </w:pPr>
      <w:r>
        <w:t>3. Время участия зарегистрированного кандидата в выборах в соответствии с федеральным законом засчитывается в общий трудовой стаж по той специальности, по которой он работал до регистрации в качестве кандидата.</w:t>
      </w:r>
    </w:p>
    <w:p w:rsidR="00BF6464" w:rsidRDefault="00BF6464">
      <w:pPr>
        <w:pStyle w:val="ConsPlusNormal"/>
        <w:spacing w:before="220"/>
        <w:ind w:firstLine="540"/>
        <w:jc w:val="both"/>
      </w:pPr>
      <w:r>
        <w:t xml:space="preserve">4. Решения о возбуждении уголовного дела в отношении зарегистрированного кандидата, привлечении его в качестве обвиняемого по уголовному делу принимаются в порядке, установленном федеральным законом. В соответствии с федеральным законом </w:t>
      </w:r>
      <w:r>
        <w:lastRenderedPageBreak/>
        <w:t>зарегистрированный кандидат не может быть подвергнут административному наказанию, налагаемому в судебном порядке, без согласия соответствующего прокурора.</w:t>
      </w:r>
    </w:p>
    <w:p w:rsidR="00BF6464" w:rsidRDefault="00BF6464">
      <w:pPr>
        <w:pStyle w:val="ConsPlusNormal"/>
        <w:spacing w:before="220"/>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965">
        <w:r>
          <w:rPr>
            <w:color w:val="0000FF"/>
          </w:rPr>
          <w:t>пунктом 9 статьи 49</w:t>
        </w:r>
      </w:hyperlink>
      <w:r>
        <w:t xml:space="preserve"> настоящего Закона Санкт-Петербурга, с момента официального опубликования результатов выборов, а при досрочном выбытии - с даты выбытия.</w:t>
      </w:r>
    </w:p>
    <w:p w:rsidR="00BF6464" w:rsidRDefault="00BF6464">
      <w:pPr>
        <w:pStyle w:val="ConsPlusNormal"/>
        <w:jc w:val="both"/>
      </w:pPr>
      <w:r>
        <w:t xml:space="preserve">(п. 5 введен </w:t>
      </w:r>
      <w:hyperlink r:id="rId188">
        <w:r>
          <w:rPr>
            <w:color w:val="0000FF"/>
          </w:rPr>
          <w:t>Законом</w:t>
        </w:r>
      </w:hyperlink>
      <w:r>
        <w:t xml:space="preserve"> Санкт-Петербурга от 22.07.2020 N 359-81)</w:t>
      </w:r>
    </w:p>
    <w:p w:rsidR="00BF6464" w:rsidRDefault="00BF6464">
      <w:pPr>
        <w:pStyle w:val="ConsPlusNormal"/>
        <w:ind w:firstLine="540"/>
        <w:jc w:val="both"/>
      </w:pPr>
    </w:p>
    <w:p w:rsidR="00BF6464" w:rsidRDefault="00BF6464">
      <w:pPr>
        <w:pStyle w:val="ConsPlusTitle"/>
        <w:ind w:firstLine="540"/>
        <w:jc w:val="both"/>
        <w:outlineLvl w:val="2"/>
      </w:pPr>
      <w:r>
        <w:t>Статья 33. Доверенные лица кандидатов, избирательных объединений</w:t>
      </w:r>
    </w:p>
    <w:p w:rsidR="00BF6464" w:rsidRDefault="00BF6464">
      <w:pPr>
        <w:pStyle w:val="ConsPlusNormal"/>
        <w:ind w:firstLine="540"/>
        <w:jc w:val="both"/>
      </w:pPr>
    </w:p>
    <w:p w:rsidR="00BF6464" w:rsidRDefault="00BF6464">
      <w:pPr>
        <w:pStyle w:val="ConsPlusNormal"/>
        <w:ind w:firstLine="540"/>
        <w:jc w:val="both"/>
      </w:pPr>
      <w:r>
        <w:t>1. Кандидат, избирательное объединение, выдвинувшее кандидатов, вправе назначить до трех доверенных лиц. Регистрация доверенных лиц осуществляется окружной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доверенного лица и заявления самого гражданина о согласии быть доверенным лицом.</w:t>
      </w:r>
    </w:p>
    <w:p w:rsidR="00BF6464" w:rsidRDefault="00BF6464">
      <w:pPr>
        <w:pStyle w:val="ConsPlusNormal"/>
        <w:spacing w:before="220"/>
        <w:ind w:firstLine="540"/>
        <w:jc w:val="both"/>
      </w:pPr>
      <w:r>
        <w:t xml:space="preserve">2. Порядок регистрации и статус доверенных лиц кандидатов, избирательных объединений определяются </w:t>
      </w:r>
      <w:hyperlink r:id="rId189">
        <w:r>
          <w:rPr>
            <w:color w:val="0000FF"/>
          </w:rPr>
          <w:t>статьей 43</w:t>
        </w:r>
      </w:hyperlink>
      <w:r>
        <w:t xml:space="preserve"> Федерального закона.</w:t>
      </w:r>
    </w:p>
    <w:p w:rsidR="00BF6464" w:rsidRDefault="00BF6464">
      <w:pPr>
        <w:pStyle w:val="ConsPlusNormal"/>
        <w:spacing w:before="220"/>
        <w:ind w:firstLine="540"/>
        <w:jc w:val="both"/>
      </w:pPr>
      <w:r>
        <w:t>3.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выдвинутыми избирательным объединением, назначившим этих доверенных лиц.</w:t>
      </w:r>
    </w:p>
    <w:p w:rsidR="00BF6464" w:rsidRDefault="00BF6464">
      <w:pPr>
        <w:pStyle w:val="ConsPlusNormal"/>
        <w:ind w:firstLine="540"/>
        <w:jc w:val="both"/>
      </w:pPr>
    </w:p>
    <w:p w:rsidR="00BF6464" w:rsidRDefault="00BF6464">
      <w:pPr>
        <w:pStyle w:val="ConsPlusTitle"/>
        <w:jc w:val="center"/>
        <w:outlineLvl w:val="1"/>
      </w:pPr>
      <w:r>
        <w:t>Глава 6. ИНФОРМИРОВАНИЕ ИЗБИРАТЕЛЕЙ И ПРЕДВЫБОРНАЯ АГИТАЦИЯ</w:t>
      </w:r>
    </w:p>
    <w:p w:rsidR="00BF6464" w:rsidRDefault="00BF6464">
      <w:pPr>
        <w:pStyle w:val="ConsPlusNormal"/>
        <w:jc w:val="center"/>
      </w:pPr>
      <w:r>
        <w:t xml:space="preserve">(в ред. </w:t>
      </w:r>
      <w:hyperlink r:id="rId190">
        <w:r>
          <w:rPr>
            <w:color w:val="0000FF"/>
          </w:rPr>
          <w:t>Закона</w:t>
        </w:r>
      </w:hyperlink>
      <w:r>
        <w:t xml:space="preserve"> Санкт-Петербурга от 25.05.2016 N 298-51)</w:t>
      </w:r>
    </w:p>
    <w:p w:rsidR="00BF6464" w:rsidRDefault="00BF6464">
      <w:pPr>
        <w:pStyle w:val="ConsPlusNormal"/>
        <w:ind w:firstLine="540"/>
        <w:jc w:val="both"/>
      </w:pPr>
    </w:p>
    <w:p w:rsidR="00BF6464" w:rsidRDefault="00BF6464">
      <w:pPr>
        <w:pStyle w:val="ConsPlusTitle"/>
        <w:ind w:firstLine="540"/>
        <w:jc w:val="both"/>
        <w:outlineLvl w:val="2"/>
      </w:pPr>
      <w:r>
        <w:t>Статья 34. Информационное обеспечение выборов</w:t>
      </w:r>
    </w:p>
    <w:p w:rsidR="00BF6464" w:rsidRDefault="00BF6464">
      <w:pPr>
        <w:pStyle w:val="ConsPlusNormal"/>
        <w:ind w:firstLine="540"/>
        <w:jc w:val="both"/>
      </w:pPr>
    </w:p>
    <w:p w:rsidR="00BF6464" w:rsidRDefault="00BF6464">
      <w:pPr>
        <w:pStyle w:val="ConsPlusNormal"/>
        <w:ind w:firstLine="540"/>
        <w:jc w:val="both"/>
      </w:pPr>
      <w:r>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rsidR="00BF6464" w:rsidRDefault="00BF6464">
      <w:pPr>
        <w:pStyle w:val="ConsPlusNormal"/>
        <w:ind w:firstLine="540"/>
        <w:jc w:val="both"/>
      </w:pPr>
    </w:p>
    <w:p w:rsidR="00BF6464" w:rsidRDefault="00BF6464">
      <w:pPr>
        <w:pStyle w:val="ConsPlusTitle"/>
        <w:ind w:firstLine="540"/>
        <w:jc w:val="both"/>
        <w:outlineLvl w:val="2"/>
      </w:pPr>
      <w:r>
        <w:t>Статья 35. Информирование избирателей</w:t>
      </w:r>
    </w:p>
    <w:p w:rsidR="00BF6464" w:rsidRDefault="00BF6464">
      <w:pPr>
        <w:pStyle w:val="ConsPlusNormal"/>
        <w:ind w:firstLine="540"/>
        <w:jc w:val="both"/>
      </w:pPr>
    </w:p>
    <w:p w:rsidR="00BF6464" w:rsidRDefault="00BF6464">
      <w:pPr>
        <w:pStyle w:val="ConsPlusNormal"/>
        <w:ind w:firstLine="540"/>
        <w:jc w:val="both"/>
      </w:pPr>
      <w:r>
        <w:t>1. Информирование избирателей осуществляют органы государственной власти Санкт-Петербурга, органы местного самоуправления в Санкт-Петербурге,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законом. Органы государственной власти Санкт-Петербурга, органы местного самоуправления в Санкт-Петербурге не вправе информировать избирателей о кандидатах.</w:t>
      </w:r>
    </w:p>
    <w:p w:rsidR="00BF6464" w:rsidRDefault="00BF6464">
      <w:pPr>
        <w:pStyle w:val="ConsPlusNormal"/>
        <w:spacing w:before="220"/>
        <w:ind w:firstLine="540"/>
        <w:jc w:val="both"/>
      </w:pPr>
      <w:bookmarkStart w:id="68" w:name="P641"/>
      <w:bookmarkEnd w:id="68"/>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w:t>
      </w:r>
    </w:p>
    <w:p w:rsidR="00BF6464" w:rsidRDefault="00BF6464">
      <w:pPr>
        <w:pStyle w:val="ConsPlusNormal"/>
        <w:spacing w:before="220"/>
        <w:ind w:firstLine="540"/>
        <w:jc w:val="both"/>
      </w:pPr>
      <w:r>
        <w:t>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и Санкт-Петербурга о выборах, о кандидатах, об избирательных объединениях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BF6464" w:rsidRDefault="00BF6464">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w:t>
      </w:r>
      <w:r>
        <w:lastRenderedPageBreak/>
        <w:t xml:space="preserve">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64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64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BF6464" w:rsidRDefault="00BF6464">
      <w:pPr>
        <w:pStyle w:val="ConsPlusNormal"/>
        <w:spacing w:before="22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BF6464" w:rsidRDefault="00BF6464">
      <w:pPr>
        <w:pStyle w:val="ConsPlusNormal"/>
        <w:spacing w:before="220"/>
        <w:ind w:firstLine="540"/>
        <w:jc w:val="both"/>
      </w:pPr>
      <w:r>
        <w:t>5-1. Информирование избирателей избирательными комиссиями, а также организациями, осуществляющими выпуск средств массовой информации, редакциями сетевых изданий о кандидате, являющемся физическим лицом, выполняющим функции иностранного агента, либо о кандидате, аффилированном с выполняющим функции иностранного агента лицом, должно сопровождаться указанием на то,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BF6464" w:rsidRDefault="00BF6464">
      <w:pPr>
        <w:pStyle w:val="ConsPlusNormal"/>
        <w:jc w:val="both"/>
      </w:pPr>
      <w:r>
        <w:t xml:space="preserve">(п. 5-1 введен </w:t>
      </w:r>
      <w:hyperlink r:id="rId191">
        <w:r>
          <w:rPr>
            <w:color w:val="0000FF"/>
          </w:rPr>
          <w:t>Законом</w:t>
        </w:r>
      </w:hyperlink>
      <w:r>
        <w:t xml:space="preserve"> Санкт-Петербурга от 08.06.2021 N 261-57)</w:t>
      </w:r>
    </w:p>
    <w:p w:rsidR="00BF6464" w:rsidRDefault="00BF6464">
      <w:pPr>
        <w:pStyle w:val="ConsPlusNormal"/>
        <w:spacing w:before="220"/>
        <w:ind w:firstLine="540"/>
        <w:jc w:val="both"/>
      </w:pPr>
      <w:r>
        <w:t>6. В соответствии с федеральным законом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избирательной кампании по выборам и в течение одного года после окончания избирательной кампании по выборам,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BF6464" w:rsidRDefault="00BF6464">
      <w:pPr>
        <w:pStyle w:val="ConsPlusNormal"/>
        <w:spacing w:before="220"/>
        <w:ind w:firstLine="540"/>
        <w:jc w:val="both"/>
      </w:pPr>
      <w:r>
        <w:t>7.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BF6464" w:rsidRDefault="00BF6464">
      <w:pPr>
        <w:pStyle w:val="ConsPlusNormal"/>
        <w:ind w:firstLine="540"/>
        <w:jc w:val="both"/>
      </w:pPr>
    </w:p>
    <w:p w:rsidR="00BF6464" w:rsidRDefault="00BF6464">
      <w:pPr>
        <w:pStyle w:val="ConsPlusTitle"/>
        <w:ind w:firstLine="540"/>
        <w:jc w:val="both"/>
        <w:outlineLvl w:val="2"/>
      </w:pPr>
      <w:r>
        <w:t>Статья 36. Опросы общественного мнения</w:t>
      </w:r>
    </w:p>
    <w:p w:rsidR="00BF6464" w:rsidRDefault="00BF6464">
      <w:pPr>
        <w:pStyle w:val="ConsPlusNormal"/>
        <w:ind w:firstLine="540"/>
        <w:jc w:val="both"/>
      </w:pPr>
    </w:p>
    <w:p w:rsidR="00BF6464" w:rsidRDefault="00BF6464">
      <w:pPr>
        <w:pStyle w:val="ConsPlusNormal"/>
        <w:ind w:firstLine="540"/>
        <w:jc w:val="both"/>
      </w:pPr>
      <w: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BF6464" w:rsidRDefault="00BF6464">
      <w:pPr>
        <w:pStyle w:val="ConsPlusNormal"/>
        <w:spacing w:before="220"/>
        <w:ind w:firstLine="540"/>
        <w:jc w:val="both"/>
      </w:pPr>
      <w:bookmarkStart w:id="69" w:name="P653"/>
      <w:bookmarkEnd w:id="69"/>
      <w:r>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BF6464" w:rsidRDefault="00BF6464">
      <w:pPr>
        <w:pStyle w:val="ConsPlusNormal"/>
        <w:spacing w:before="220"/>
        <w:ind w:firstLine="540"/>
        <w:jc w:val="both"/>
      </w:pPr>
      <w:r>
        <w:lastRenderedPageBreak/>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BF6464" w:rsidRDefault="00BF6464">
      <w:pPr>
        <w:pStyle w:val="ConsPlusNormal"/>
        <w:ind w:firstLine="540"/>
        <w:jc w:val="both"/>
      </w:pPr>
    </w:p>
    <w:p w:rsidR="00BF6464" w:rsidRDefault="00BF6464">
      <w:pPr>
        <w:pStyle w:val="ConsPlusTitle"/>
        <w:ind w:firstLine="540"/>
        <w:jc w:val="both"/>
        <w:outlineLvl w:val="2"/>
      </w:pPr>
      <w:r>
        <w:t>Статья 37. Организации телерадиовещания и периодические печатные издания, используемые для информационного обеспечения выборов</w:t>
      </w:r>
    </w:p>
    <w:p w:rsidR="00BF6464" w:rsidRDefault="00BF6464">
      <w:pPr>
        <w:pStyle w:val="ConsPlusNormal"/>
        <w:ind w:firstLine="540"/>
        <w:jc w:val="both"/>
      </w:pPr>
    </w:p>
    <w:p w:rsidR="00BF6464" w:rsidRDefault="00BF6464">
      <w:pPr>
        <w:pStyle w:val="ConsPlusNormal"/>
        <w:ind w:firstLine="540"/>
        <w:jc w:val="both"/>
      </w:pPr>
      <w:r>
        <w:t>1. Информационное обеспечение выборов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BF6464" w:rsidRDefault="00BF6464">
      <w:pPr>
        <w:pStyle w:val="ConsPlusNormal"/>
        <w:spacing w:before="220"/>
        <w:ind w:firstLine="540"/>
        <w:jc w:val="both"/>
      </w:pPr>
      <w:bookmarkStart w:id="70" w:name="P659"/>
      <w:bookmarkEnd w:id="70"/>
      <w:r>
        <w:t>2. Под государственными организациями телерадиовещания, государственными периодическими печатными изданиями в настоящем Законе Санкт-Петербурга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и(или)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и(или) субъекта (субъектов) Российской Федерации.</w:t>
      </w:r>
    </w:p>
    <w:p w:rsidR="00BF6464" w:rsidRDefault="00BF6464">
      <w:pPr>
        <w:pStyle w:val="ConsPlusNormal"/>
        <w:spacing w:before="220"/>
        <w:ind w:firstLine="540"/>
        <w:jc w:val="both"/>
      </w:pPr>
      <w:bookmarkStart w:id="71" w:name="P660"/>
      <w:bookmarkEnd w:id="71"/>
      <w:r>
        <w:t>3. Под муниципальными организациями телерадиовещания, муниципальными периодическими печатными изданиями в настоящем Законе Санкт-Петербурга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в Санкт-Петербурге и муниципальные организации муниципального образования, в котором проводятся выборы, и(или)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муниципального образования, в котором проводятся выборы, и(или)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в котором проводятся выборы.</w:t>
      </w:r>
    </w:p>
    <w:p w:rsidR="00BF6464" w:rsidRDefault="00BF6464">
      <w:pPr>
        <w:pStyle w:val="ConsPlusNormal"/>
        <w:spacing w:before="220"/>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Законе Санкт-Петербурга понимаются организации телерадиовещания и периодические печатные издания, не подпадающие под действие </w:t>
      </w:r>
      <w:hyperlink w:anchor="P659">
        <w:r>
          <w:rPr>
            <w:color w:val="0000FF"/>
          </w:rPr>
          <w:t>пунктов 2</w:t>
        </w:r>
      </w:hyperlink>
      <w:r>
        <w:t xml:space="preserve"> и </w:t>
      </w:r>
      <w:hyperlink w:anchor="P660">
        <w:r>
          <w:rPr>
            <w:color w:val="0000FF"/>
          </w:rPr>
          <w:t>3</w:t>
        </w:r>
      </w:hyperlink>
      <w:r>
        <w:t xml:space="preserve"> настоящей статьи.</w:t>
      </w:r>
    </w:p>
    <w:p w:rsidR="00BF6464" w:rsidRDefault="00BF6464">
      <w:pPr>
        <w:pStyle w:val="ConsPlusNormal"/>
        <w:spacing w:before="220"/>
        <w:ind w:firstLine="540"/>
        <w:jc w:val="both"/>
      </w:pPr>
      <w:r>
        <w:t>5.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w:t>
      </w:r>
    </w:p>
    <w:p w:rsidR="00BF6464" w:rsidRDefault="00BF6464">
      <w:pPr>
        <w:pStyle w:val="ConsPlusNormal"/>
        <w:spacing w:before="220"/>
        <w:ind w:firstLine="540"/>
        <w:jc w:val="both"/>
      </w:pPr>
      <w:bookmarkStart w:id="72" w:name="P663"/>
      <w:bookmarkEnd w:id="72"/>
      <w:r>
        <w:t xml:space="preserve">6. Перечень муниципальных организаций телерадиовещания и муниципальных периодических печатных изданий публикуется избирательной комиссией муниципального образования по представлению органа исполнительной власти, уполномоченного на </w:t>
      </w:r>
      <w:r>
        <w:lastRenderedPageBreak/>
        <w:t>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rsidR="00BF6464" w:rsidRDefault="00BF6464">
      <w:pPr>
        <w:pStyle w:val="ConsPlusNormal"/>
        <w:spacing w:before="220"/>
        <w:ind w:firstLine="540"/>
        <w:jc w:val="both"/>
      </w:pPr>
      <w:r>
        <w:t xml:space="preserve">7. Перечень, указанный в </w:t>
      </w:r>
      <w:hyperlink w:anchor="P663">
        <w:r>
          <w:rPr>
            <w:color w:val="0000FF"/>
          </w:rPr>
          <w:t>пункте 6</w:t>
        </w:r>
      </w:hyperlink>
      <w:r>
        <w:t xml:space="preserve"> настоящей статьи, представляется в избирательную комиссию муниципального образования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BF6464" w:rsidRDefault="00BF6464">
      <w:pPr>
        <w:pStyle w:val="ConsPlusNormal"/>
        <w:spacing w:before="220"/>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BF6464" w:rsidRDefault="00BF6464">
      <w:pPr>
        <w:pStyle w:val="ConsPlusNormal"/>
        <w:spacing w:before="220"/>
        <w:ind w:firstLine="540"/>
        <w:jc w:val="both"/>
      </w:pPr>
      <w:r>
        <w:t>б) регистрационный номер и дата выдачи свидетельства о регистрации средства массовой информации;</w:t>
      </w:r>
    </w:p>
    <w:p w:rsidR="00BF6464" w:rsidRDefault="00BF6464">
      <w:pPr>
        <w:pStyle w:val="ConsPlusNormal"/>
        <w:spacing w:before="220"/>
        <w:ind w:firstLine="540"/>
        <w:jc w:val="both"/>
      </w:pPr>
      <w:r>
        <w:t>в) юридический адрес организации телерадиовещания либо редакции периодического печатного издания;</w:t>
      </w:r>
    </w:p>
    <w:p w:rsidR="00BF6464" w:rsidRDefault="00BF6464">
      <w:pPr>
        <w:pStyle w:val="ConsPlusNormal"/>
        <w:spacing w:before="220"/>
        <w:ind w:firstLine="540"/>
        <w:jc w:val="both"/>
      </w:pPr>
      <w:r>
        <w:t>г)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BF6464" w:rsidRDefault="00BF6464">
      <w:pPr>
        <w:pStyle w:val="ConsPlusNormal"/>
        <w:spacing w:before="220"/>
        <w:ind w:firstLine="540"/>
        <w:jc w:val="both"/>
      </w:pPr>
      <w:r>
        <w:t>д) вид и объем выделявшихся бюджетных ассигнований из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BF6464" w:rsidRDefault="00BF6464">
      <w:pPr>
        <w:pStyle w:val="ConsPlusNormal"/>
        <w:spacing w:before="220"/>
        <w:ind w:firstLine="540"/>
        <w:jc w:val="both"/>
      </w:pPr>
      <w:r>
        <w:t>е) доля (вклад)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BF6464" w:rsidRDefault="00BF6464">
      <w:pPr>
        <w:pStyle w:val="ConsPlusNormal"/>
        <w:spacing w:before="220"/>
        <w:ind w:firstLine="540"/>
        <w:jc w:val="both"/>
      </w:pPr>
      <w:r>
        <w:t>ж) периодичность выпуска периодического печатного издания;</w:t>
      </w:r>
    </w:p>
    <w:p w:rsidR="00BF6464" w:rsidRDefault="00BF6464">
      <w:pPr>
        <w:pStyle w:val="ConsPlusNormal"/>
        <w:spacing w:before="220"/>
        <w:ind w:firstLine="540"/>
        <w:jc w:val="both"/>
      </w:pPr>
      <w:r>
        <w:t>з)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BF6464" w:rsidRDefault="00BF6464">
      <w:pPr>
        <w:pStyle w:val="ConsPlusNormal"/>
        <w:spacing w:before="220"/>
        <w:ind w:firstLine="540"/>
        <w:jc w:val="both"/>
      </w:pPr>
      <w:r>
        <w:t xml:space="preserve">8.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660">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BF6464" w:rsidRDefault="00BF6464">
      <w:pPr>
        <w:pStyle w:val="ConsPlusNormal"/>
        <w:ind w:firstLine="540"/>
        <w:jc w:val="both"/>
      </w:pPr>
    </w:p>
    <w:p w:rsidR="00BF6464" w:rsidRDefault="00BF6464">
      <w:pPr>
        <w:pStyle w:val="ConsPlusTitle"/>
        <w:ind w:firstLine="540"/>
        <w:jc w:val="both"/>
        <w:outlineLvl w:val="2"/>
      </w:pPr>
      <w:r>
        <w:t>Статья 38. Предвыборная агитация</w:t>
      </w:r>
    </w:p>
    <w:p w:rsidR="00BF6464" w:rsidRDefault="00BF6464">
      <w:pPr>
        <w:pStyle w:val="ConsPlusNormal"/>
        <w:ind w:firstLine="540"/>
        <w:jc w:val="both"/>
      </w:pPr>
    </w:p>
    <w:p w:rsidR="00BF6464" w:rsidRDefault="00BF6464">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BF6464" w:rsidRDefault="00BF6464">
      <w:pPr>
        <w:pStyle w:val="ConsPlusNormal"/>
        <w:spacing w:before="220"/>
        <w:ind w:firstLine="540"/>
        <w:jc w:val="both"/>
      </w:pPr>
      <w:r>
        <w:lastRenderedPageBreak/>
        <w:t>2. Предвыборной агитацией, осуществляемой в период избирательной кампании, признаются:</w:t>
      </w:r>
    </w:p>
    <w:p w:rsidR="00BF6464" w:rsidRDefault="00BF6464">
      <w:pPr>
        <w:pStyle w:val="ConsPlusNormal"/>
        <w:spacing w:before="220"/>
        <w:ind w:firstLine="540"/>
        <w:jc w:val="both"/>
      </w:pPr>
      <w:bookmarkStart w:id="73" w:name="P679"/>
      <w:bookmarkEnd w:id="73"/>
      <w:r>
        <w:t>а) призывы голосовать за кандидата, кандидатов либо против него (них);</w:t>
      </w:r>
    </w:p>
    <w:p w:rsidR="00BF6464" w:rsidRDefault="00BF6464">
      <w:pPr>
        <w:pStyle w:val="ConsPlusNormal"/>
        <w:spacing w:before="220"/>
        <w:ind w:firstLine="540"/>
        <w:jc w:val="both"/>
      </w:pPr>
      <w:bookmarkStart w:id="74" w:name="P680"/>
      <w:bookmarkEnd w:id="74"/>
      <w:r>
        <w:t xml:space="preserve">б) выражение предпочтения какому-либо кандидату, в частности указание на то, за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653">
        <w:r>
          <w:rPr>
            <w:color w:val="0000FF"/>
          </w:rPr>
          <w:t>пунктом 2 статьи 36</w:t>
        </w:r>
      </w:hyperlink>
      <w:r>
        <w:t xml:space="preserve"> настоящего Закона Санкт-Петербурга);</w:t>
      </w:r>
    </w:p>
    <w:p w:rsidR="00BF6464" w:rsidRDefault="00BF6464">
      <w:pPr>
        <w:pStyle w:val="ConsPlusNormal"/>
        <w:spacing w:before="220"/>
        <w:ind w:firstLine="540"/>
        <w:jc w:val="both"/>
      </w:pPr>
      <w:r>
        <w:t>в) описание возможных последствий в случае, если тот или иной кандидат будет избран или не будет избран;</w:t>
      </w:r>
    </w:p>
    <w:p w:rsidR="00BF6464" w:rsidRDefault="00BF6464">
      <w:pPr>
        <w:pStyle w:val="ConsPlusNormal"/>
        <w:spacing w:before="220"/>
        <w:ind w:firstLine="540"/>
        <w:jc w:val="both"/>
      </w:pPr>
      <w:r>
        <w:t>г) распространение информации, в которой явно преобладают сведения о каком-либо кандидате (каких-либо кандидатах) в сочетании с позитивными либо негативными комментариями;</w:t>
      </w:r>
    </w:p>
    <w:p w:rsidR="00BF6464" w:rsidRDefault="00BF6464">
      <w:pPr>
        <w:pStyle w:val="ConsPlusNormal"/>
        <w:spacing w:before="22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BF6464" w:rsidRDefault="00BF6464">
      <w:pPr>
        <w:pStyle w:val="ConsPlusNormal"/>
        <w:spacing w:before="220"/>
        <w:ind w:firstLine="540"/>
        <w:jc w:val="both"/>
      </w:pPr>
      <w:bookmarkStart w:id="75" w:name="P684"/>
      <w:bookmarkEnd w:id="75"/>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w:t>
      </w:r>
    </w:p>
    <w:p w:rsidR="00BF6464" w:rsidRDefault="00BF6464">
      <w:pPr>
        <w:pStyle w:val="ConsPlusNormal"/>
        <w:spacing w:before="220"/>
        <w:ind w:firstLine="540"/>
        <w:jc w:val="both"/>
      </w:pPr>
      <w:r>
        <w:t xml:space="preserve">3.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679">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или против него (них), а действия, указанные в </w:t>
      </w:r>
      <w:hyperlink w:anchor="P680">
        <w:r>
          <w:rPr>
            <w:color w:val="0000FF"/>
          </w:rPr>
          <w:t>подпунктах "б"</w:t>
        </w:r>
      </w:hyperlink>
      <w:r>
        <w:t xml:space="preserve"> - </w:t>
      </w:r>
      <w:hyperlink w:anchor="P684">
        <w:r>
          <w:rPr>
            <w:color w:val="0000FF"/>
          </w:rPr>
          <w:t>"е" пункта 2</w:t>
        </w:r>
      </w:hyperlink>
      <w:r>
        <w:t xml:space="preserve"> настоящей статьи, - в случае, если эти действия совершены с такой целью неоднократно.</w:t>
      </w:r>
    </w:p>
    <w:p w:rsidR="00BF6464" w:rsidRDefault="00BF6464">
      <w:pPr>
        <w:pStyle w:val="ConsPlusNormal"/>
        <w:spacing w:before="220"/>
        <w:ind w:firstLine="540"/>
        <w:jc w:val="both"/>
      </w:pPr>
      <w:r>
        <w:t>4. Предвыборная агитация может проводиться:</w:t>
      </w:r>
    </w:p>
    <w:p w:rsidR="00BF6464" w:rsidRDefault="00BF6464">
      <w:pPr>
        <w:pStyle w:val="ConsPlusNormal"/>
        <w:spacing w:before="220"/>
        <w:ind w:firstLine="540"/>
        <w:jc w:val="both"/>
      </w:pPr>
      <w:r>
        <w:t>а) на каналах организаций телерадиовещания, в периодических печатных изданиях и сетевых изданиях;</w:t>
      </w:r>
    </w:p>
    <w:p w:rsidR="00BF6464" w:rsidRDefault="00BF6464">
      <w:pPr>
        <w:pStyle w:val="ConsPlusNormal"/>
        <w:spacing w:before="220"/>
        <w:ind w:firstLine="540"/>
        <w:jc w:val="both"/>
      </w:pPr>
      <w:r>
        <w:t>б) посредством проведения агитационных публичных мероприятий;</w:t>
      </w:r>
    </w:p>
    <w:p w:rsidR="00BF6464" w:rsidRDefault="00BF6464">
      <w:pPr>
        <w:pStyle w:val="ConsPlusNormal"/>
        <w:spacing w:before="220"/>
        <w:ind w:firstLine="540"/>
        <w:jc w:val="both"/>
      </w:pPr>
      <w:r>
        <w:t>в)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BF6464" w:rsidRDefault="00BF6464">
      <w:pPr>
        <w:pStyle w:val="ConsPlusNormal"/>
        <w:jc w:val="both"/>
      </w:pPr>
      <w:r>
        <w:t xml:space="preserve">(пп. "в" в ред. </w:t>
      </w:r>
      <w:hyperlink r:id="rId192">
        <w:r>
          <w:rPr>
            <w:color w:val="0000FF"/>
          </w:rPr>
          <w:t>Закона</w:t>
        </w:r>
      </w:hyperlink>
      <w:r>
        <w:t xml:space="preserve"> Санкт-Петербурга от 08.06.2021 N 261-57)</w:t>
      </w:r>
    </w:p>
    <w:p w:rsidR="00BF6464" w:rsidRDefault="00BF6464">
      <w:pPr>
        <w:pStyle w:val="ConsPlusNormal"/>
        <w:spacing w:before="220"/>
        <w:ind w:firstLine="540"/>
        <w:jc w:val="both"/>
      </w:pPr>
      <w:r>
        <w:t>г) иными не запрещенными законом методами.</w:t>
      </w:r>
    </w:p>
    <w:p w:rsidR="00BF6464" w:rsidRDefault="00BF6464">
      <w:pPr>
        <w:pStyle w:val="ConsPlusNormal"/>
        <w:spacing w:before="220"/>
        <w:ind w:firstLine="540"/>
        <w:jc w:val="both"/>
      </w:pPr>
      <w:r>
        <w:t>5. Кандидат самостоятельно определяет содержание, формы и методы своей агитации, самостоятельно проводит ее, а также вправе в установленном законом порядке привлекать для ее проведения иных лиц.</w:t>
      </w:r>
    </w:p>
    <w:p w:rsidR="00BF6464" w:rsidRDefault="00BF6464">
      <w:pPr>
        <w:pStyle w:val="ConsPlusNormal"/>
        <w:spacing w:before="220"/>
        <w:ind w:firstLine="540"/>
        <w:jc w:val="both"/>
      </w:pPr>
      <w:r>
        <w:t>6. Расходы на проведение предвыборной агитации осуществляются исключительно за счет средств соответствующих избирательных фондов в установленном законом порядке. Агитация за кандидата, оплачиваемая из средств избирательных фондов других кандидатов, запрещается.</w:t>
      </w:r>
    </w:p>
    <w:p w:rsidR="00BF6464" w:rsidRDefault="00BF6464">
      <w:pPr>
        <w:pStyle w:val="ConsPlusNormal"/>
        <w:spacing w:before="220"/>
        <w:ind w:firstLine="540"/>
        <w:jc w:val="both"/>
      </w:pPr>
      <w:bookmarkStart w:id="76" w:name="P694"/>
      <w:bookmarkEnd w:id="76"/>
      <w:r>
        <w:t xml:space="preserve">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w:t>
      </w:r>
      <w:r>
        <w:lastRenderedPageBreak/>
        <w:t>агитационных материалах.</w:t>
      </w:r>
    </w:p>
    <w:p w:rsidR="00BF6464" w:rsidRDefault="00BF6464">
      <w:pPr>
        <w:pStyle w:val="ConsPlusNormal"/>
        <w:spacing w:before="220"/>
        <w:ind w:firstLine="540"/>
        <w:jc w:val="both"/>
      </w:pPr>
      <w:bookmarkStart w:id="77" w:name="P695"/>
      <w:bookmarkEnd w:id="77"/>
      <w:r>
        <w:t>8. Запрещается проводить предвыборную агитацию, выпускать и распространять любые агитационные материалы:</w:t>
      </w:r>
    </w:p>
    <w:p w:rsidR="00BF6464" w:rsidRDefault="00BF6464">
      <w:pPr>
        <w:pStyle w:val="ConsPlusNormal"/>
        <w:spacing w:before="22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BF6464" w:rsidRDefault="00BF6464">
      <w:pPr>
        <w:pStyle w:val="ConsPlusNormal"/>
        <w:spacing w:before="220"/>
        <w:ind w:firstLine="540"/>
        <w:jc w:val="both"/>
      </w:pPr>
      <w:r>
        <w:t>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BF6464" w:rsidRDefault="00BF6464">
      <w:pPr>
        <w:pStyle w:val="ConsPlusNormal"/>
        <w:spacing w:before="220"/>
        <w:ind w:firstLine="540"/>
        <w:jc w:val="both"/>
      </w:pPr>
      <w:r>
        <w:t>в) воинским частям, военным учреждениям и организациям;</w:t>
      </w:r>
    </w:p>
    <w:p w:rsidR="00BF6464" w:rsidRDefault="00BF6464">
      <w:pPr>
        <w:pStyle w:val="ConsPlusNormal"/>
        <w:spacing w:before="22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BF6464" w:rsidRDefault="00BF6464">
      <w:pPr>
        <w:pStyle w:val="ConsPlusNormal"/>
        <w:spacing w:before="220"/>
        <w:ind w:firstLine="540"/>
        <w:jc w:val="both"/>
      </w:pPr>
      <w:r>
        <w:t>д) избирательным комиссиям, членам избирательных комиссий с правом решающего голоса;</w:t>
      </w:r>
    </w:p>
    <w:p w:rsidR="00BF6464" w:rsidRDefault="00BF6464">
      <w:pPr>
        <w:pStyle w:val="ConsPlusNormal"/>
        <w:spacing w:before="220"/>
        <w:ind w:firstLine="540"/>
        <w:jc w:val="both"/>
      </w:pPr>
      <w:r>
        <w:t xml:space="preserve">е) иностранным гражданам, за исключением случая, предусмотренного </w:t>
      </w:r>
      <w:hyperlink w:anchor="P65">
        <w:r>
          <w:rPr>
            <w:color w:val="0000FF"/>
          </w:rPr>
          <w:t>пунктом 16 статьи 3</w:t>
        </w:r>
      </w:hyperlink>
      <w:r>
        <w:t xml:space="preserve"> настоящего Закона Санкт-Петербурга, лицам без гражданства, иностранным юридическим лицам;</w:t>
      </w:r>
    </w:p>
    <w:p w:rsidR="00BF6464" w:rsidRDefault="00BF6464">
      <w:pPr>
        <w:pStyle w:val="ConsPlusNormal"/>
        <w:spacing w:before="220"/>
        <w:ind w:firstLine="540"/>
        <w:jc w:val="both"/>
      </w:pPr>
      <w:r>
        <w:t>ж) международным организациям и международным общественным движениям;</w:t>
      </w:r>
    </w:p>
    <w:p w:rsidR="00BF6464" w:rsidRDefault="00BF6464">
      <w:pPr>
        <w:pStyle w:val="ConsPlusNormal"/>
        <w:spacing w:before="220"/>
        <w:ind w:firstLine="540"/>
        <w:jc w:val="both"/>
      </w:pPr>
      <w:r>
        <w:t>з)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BF6464" w:rsidRDefault="00BF6464">
      <w:pPr>
        <w:pStyle w:val="ConsPlusNormal"/>
        <w:spacing w:before="220"/>
        <w:ind w:firstLine="540"/>
        <w:jc w:val="both"/>
      </w:pPr>
      <w:r>
        <w:t xml:space="preserve">и) лицам, в отношении которых решением суда в период проводимой избирательной кампании установлен факт нарушения ограничений, предусмотренных </w:t>
      </w:r>
      <w:hyperlink w:anchor="P826">
        <w:r>
          <w:rPr>
            <w:color w:val="0000FF"/>
          </w:rPr>
          <w:t>пунктом 1 статьи 45</w:t>
        </w:r>
      </w:hyperlink>
      <w:r>
        <w:t xml:space="preserve"> настоящего Закона Санкт-Петербурга.</w:t>
      </w:r>
    </w:p>
    <w:p w:rsidR="00BF6464" w:rsidRDefault="00BF6464">
      <w:pPr>
        <w:pStyle w:val="ConsPlusNormal"/>
        <w:spacing w:before="220"/>
        <w:ind w:firstLine="540"/>
        <w:jc w:val="both"/>
      </w:pPr>
      <w:r>
        <w:t>9.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w:t>
      </w:r>
    </w:p>
    <w:p w:rsidR="00BF6464" w:rsidRDefault="00BF6464">
      <w:pPr>
        <w:pStyle w:val="ConsPlusNormal"/>
        <w:spacing w:before="220"/>
        <w:ind w:firstLine="540"/>
        <w:jc w:val="both"/>
      </w:pPr>
      <w:bookmarkStart w:id="78" w:name="P706"/>
      <w:bookmarkEnd w:id="78"/>
      <w:r>
        <w:t>10. Использование в агитационных материалах высказываний физического лица, не имеющего в соответствии с Федеральным законом права проводить предвыборную агитацию, об избирательном объединении, выдвинувшем кандидатов по одномандатным (многомандатным) избирательным округам, о кандидате (кандидатах) не допускается.</w:t>
      </w:r>
    </w:p>
    <w:p w:rsidR="00BF6464" w:rsidRDefault="00BF6464">
      <w:pPr>
        <w:pStyle w:val="ConsPlusNormal"/>
        <w:spacing w:before="220"/>
        <w:ind w:firstLine="540"/>
        <w:jc w:val="both"/>
      </w:pPr>
      <w:bookmarkStart w:id="79" w:name="P707"/>
      <w:bookmarkEnd w:id="79"/>
      <w:r>
        <w:t xml:space="preserve">11. Использование в агитационных материалах высказываний физического лица, не указанного в </w:t>
      </w:r>
      <w:hyperlink w:anchor="P706">
        <w:r>
          <w:rPr>
            <w:color w:val="0000FF"/>
          </w:rPr>
          <w:t>пункте 10</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муниципального образования вместе с экземплярами агитационных материалов, представляемых в соответствии с </w:t>
      </w:r>
      <w:hyperlink w:anchor="P811">
        <w:r>
          <w:rPr>
            <w:color w:val="0000FF"/>
          </w:rPr>
          <w:t>пунктом 4 статьи 44</w:t>
        </w:r>
      </w:hyperlink>
      <w:r>
        <w:t xml:space="preserve"> настоящего Закона Санкт-Петербурга. В случае размещения агитационного материала на канале организации телерадиовещания либо в периодическом печатном издании </w:t>
      </w:r>
      <w:r>
        <w:lastRenderedPageBreak/>
        <w:t>указанный документ представляется в избирательную комиссию муниципального образования по ее требованию. Представление указанного документа не требуется в случаях:</w:t>
      </w:r>
    </w:p>
    <w:p w:rsidR="00BF6464" w:rsidRDefault="00BF6464">
      <w:pPr>
        <w:pStyle w:val="ConsPlusNormal"/>
        <w:spacing w:before="220"/>
        <w:ind w:firstLine="540"/>
        <w:jc w:val="both"/>
      </w:pPr>
      <w:r>
        <w:t>а) использования избирательным объединением высказываний выдвинутых им кандидатов;</w:t>
      </w:r>
    </w:p>
    <w:p w:rsidR="00BF6464" w:rsidRDefault="00BF6464">
      <w:pPr>
        <w:pStyle w:val="ConsPlusNormal"/>
        <w:spacing w:before="220"/>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BF6464" w:rsidRDefault="00BF6464">
      <w:pPr>
        <w:pStyle w:val="ConsPlusNormal"/>
        <w:spacing w:before="220"/>
        <w:ind w:firstLine="540"/>
        <w:jc w:val="both"/>
      </w:pPr>
      <w:r>
        <w:t>в) цитирования высказываний об избирательном объединении, о кандидате, обнародованных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BF6464" w:rsidRDefault="00BF6464">
      <w:pPr>
        <w:pStyle w:val="ConsPlusNormal"/>
        <w:spacing w:before="220"/>
        <w:ind w:firstLine="540"/>
        <w:jc w:val="both"/>
      </w:pPr>
      <w:bookmarkStart w:id="80" w:name="P711"/>
      <w:bookmarkEnd w:id="80"/>
      <w:r>
        <w:t>12. При проведении выборов использование в агитационных материалах изображений физического лица допускается только в следующих случаях:</w:t>
      </w:r>
    </w:p>
    <w:p w:rsidR="00BF6464" w:rsidRDefault="00BF6464">
      <w:pPr>
        <w:pStyle w:val="ConsPlusNormal"/>
        <w:spacing w:before="220"/>
        <w:ind w:firstLine="540"/>
        <w:jc w:val="both"/>
      </w:pPr>
      <w:r>
        <w:t>а) использование избирательным объединением изображений выдвинутых им на выборах кандидатов, включая кандидатов среди неопределенного круга лиц;</w:t>
      </w:r>
    </w:p>
    <w:p w:rsidR="00BF6464" w:rsidRDefault="00BF6464">
      <w:pPr>
        <w:pStyle w:val="ConsPlusNormal"/>
        <w:spacing w:before="220"/>
        <w:ind w:firstLine="540"/>
        <w:jc w:val="both"/>
      </w:pPr>
      <w:r>
        <w:t>б) использование кандидатом своих изображений, в том числе среди неопределенного круга лиц.</w:t>
      </w:r>
    </w:p>
    <w:p w:rsidR="00BF6464" w:rsidRDefault="00BF6464">
      <w:pPr>
        <w:pStyle w:val="ConsPlusNormal"/>
        <w:spacing w:before="220"/>
        <w:ind w:firstLine="540"/>
        <w:jc w:val="both"/>
      </w:pPr>
      <w:r>
        <w:t xml:space="preserve">13. В случаях, указанных в </w:t>
      </w:r>
      <w:hyperlink w:anchor="P711">
        <w:r>
          <w:rPr>
            <w:color w:val="0000FF"/>
          </w:rPr>
          <w:t>пункте 12</w:t>
        </w:r>
      </w:hyperlink>
      <w:r>
        <w:t xml:space="preserve"> настоящей статьи, получение согласия на использование соответствующих изображений не требуется.</w:t>
      </w:r>
    </w:p>
    <w:p w:rsidR="00BF6464" w:rsidRDefault="00BF6464">
      <w:pPr>
        <w:pStyle w:val="ConsPlusNormal"/>
        <w:spacing w:before="220"/>
        <w:ind w:firstLine="540"/>
        <w:jc w:val="both"/>
      </w:pPr>
      <w:bookmarkStart w:id="81" w:name="P715"/>
      <w:bookmarkEnd w:id="81"/>
      <w:r>
        <w:t>13-1. Агитационный материал кандидата, являющего физическим лицом, выполняющим функции иностранного агента, кандидата, аффилированного с выполняющим функции иностранного агента лицом, должен содержать информацию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Агитационный материал избирательного объединения, выдвинувшего на выборах кандидата, который является физическим лицом, выполняющим функции иностранного агента, либо кандидатом, аффилированным с выполняющим функции иностранного агента лицом, должен содержать информацию о том, что избирательным объединением выдвинут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BF6464" w:rsidRDefault="00BF6464">
      <w:pPr>
        <w:pStyle w:val="ConsPlusNormal"/>
        <w:jc w:val="both"/>
      </w:pPr>
      <w:r>
        <w:t xml:space="preserve">(п. 13-1 введен </w:t>
      </w:r>
      <w:hyperlink r:id="rId193">
        <w:r>
          <w:rPr>
            <w:color w:val="0000FF"/>
          </w:rPr>
          <w:t>Законом</w:t>
        </w:r>
      </w:hyperlink>
      <w:r>
        <w:t xml:space="preserve"> Санкт-Петербурга от 08.06.2021 N 261-57)</w:t>
      </w:r>
    </w:p>
    <w:p w:rsidR="00BF6464" w:rsidRDefault="00BF6464">
      <w:pPr>
        <w:pStyle w:val="ConsPlusNormal"/>
        <w:spacing w:before="220"/>
        <w:ind w:firstLine="540"/>
        <w:jc w:val="both"/>
      </w:pPr>
      <w:bookmarkStart w:id="82" w:name="P717"/>
      <w:bookmarkEnd w:id="82"/>
      <w:r>
        <w:t>14. Политическая партия, выдвинувшая кандидата (кандидатов), который (которые) зарегистрирован (зарегистрированы) окружной избирательной комиссией, не позднее чем за 10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сети "Интернет" и представляет в избирательную комиссию муниципального образования копию указанной публикации, а также сообщает избирательной комиссии муниципального образования адрес сайта в сети "Интернет", на котором размещена предвыборная программа данной политической партии. Для такой публикации используется бесплатная печатная площадь, предоставляемая кандидатам в соответствии с законом, либо такая публикация оплачивается из средств избирательного фонда кандидата, выдвинутого указанной политической партией.</w:t>
      </w:r>
    </w:p>
    <w:p w:rsidR="00BF6464" w:rsidRDefault="00BF6464">
      <w:pPr>
        <w:pStyle w:val="ConsPlusNormal"/>
        <w:spacing w:before="220"/>
        <w:ind w:firstLine="540"/>
        <w:jc w:val="both"/>
      </w:pPr>
      <w:r>
        <w:t xml:space="preserve">15. Избирательная комиссия муниципального образования предпринимает меры по информированию избирателей о наименовании муниципального периодического печатного издания и адресе сайта в сети "Интернет", которые указаны в </w:t>
      </w:r>
      <w:hyperlink w:anchor="P717">
        <w:r>
          <w:rPr>
            <w:color w:val="0000FF"/>
          </w:rPr>
          <w:t>пункте 14</w:t>
        </w:r>
      </w:hyperlink>
      <w:r>
        <w:t xml:space="preserve"> настоящей статьи.</w:t>
      </w:r>
    </w:p>
    <w:p w:rsidR="00BF6464" w:rsidRDefault="00BF6464">
      <w:pPr>
        <w:pStyle w:val="ConsPlusNormal"/>
        <w:ind w:firstLine="540"/>
        <w:jc w:val="both"/>
      </w:pPr>
    </w:p>
    <w:p w:rsidR="00BF6464" w:rsidRDefault="00BF6464">
      <w:pPr>
        <w:pStyle w:val="ConsPlusTitle"/>
        <w:ind w:firstLine="540"/>
        <w:jc w:val="both"/>
        <w:outlineLvl w:val="2"/>
      </w:pPr>
      <w:r>
        <w:t>Статья 39. Агитационный период</w:t>
      </w:r>
    </w:p>
    <w:p w:rsidR="00BF6464" w:rsidRDefault="00BF6464">
      <w:pPr>
        <w:pStyle w:val="ConsPlusNormal"/>
        <w:ind w:firstLine="540"/>
        <w:jc w:val="both"/>
      </w:pPr>
    </w:p>
    <w:p w:rsidR="00BF6464" w:rsidRDefault="00BF6464">
      <w:pPr>
        <w:pStyle w:val="ConsPlusNormal"/>
        <w:ind w:firstLine="540"/>
        <w:jc w:val="both"/>
      </w:pPr>
      <w:r>
        <w:t xml:space="preserve">1. Агитационный период для кандидата начинается со дня представления кандидатом в </w:t>
      </w:r>
      <w:r>
        <w:lastRenderedPageBreak/>
        <w:t xml:space="preserve">окружную 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 а в случае принятия предусмотренного </w:t>
      </w:r>
      <w:hyperlink w:anchor="P1060">
        <w:r>
          <w:rPr>
            <w:color w:val="0000FF"/>
          </w:rPr>
          <w:t>статьей 52-1</w:t>
        </w:r>
      </w:hyperlink>
      <w:r>
        <w:t xml:space="preserve"> настоящего Закона Санкт-Петербурга решения о голосовании в течение нескольких дней подряд - в ноль часов по местному времени первого дня голосования.</w:t>
      </w:r>
    </w:p>
    <w:p w:rsidR="00BF6464" w:rsidRDefault="00BF6464">
      <w:pPr>
        <w:pStyle w:val="ConsPlusNormal"/>
        <w:jc w:val="both"/>
      </w:pPr>
      <w:r>
        <w:t xml:space="preserve">(в ред. </w:t>
      </w:r>
      <w:hyperlink r:id="rId194">
        <w:r>
          <w:rPr>
            <w:color w:val="0000FF"/>
          </w:rPr>
          <w:t>Закона</w:t>
        </w:r>
      </w:hyperlink>
      <w:r>
        <w:t xml:space="preserve"> Санкт-Петербурга от 08.06.2021 N 261-57)</w:t>
      </w:r>
    </w:p>
    <w:p w:rsidR="00BF6464" w:rsidRDefault="00BF6464">
      <w:pPr>
        <w:pStyle w:val="ConsPlusNormal"/>
        <w:spacing w:before="220"/>
        <w:ind w:firstLine="540"/>
        <w:jc w:val="both"/>
      </w:pPr>
      <w:bookmarkStart w:id="83" w:name="P724"/>
      <w:bookmarkEnd w:id="83"/>
      <w: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anchor="P1060">
        <w:r>
          <w:rPr>
            <w:color w:val="0000FF"/>
          </w:rPr>
          <w:t>статьей 52-1</w:t>
        </w:r>
      </w:hyperlink>
      <w:r>
        <w:t xml:space="preserve"> настоящего Закона Санкт-Петербурга решения о голосовании в течение нескольких дней подряд - в ноль часов по местному времени первого дня голосования.</w:t>
      </w:r>
    </w:p>
    <w:p w:rsidR="00BF6464" w:rsidRDefault="00BF6464">
      <w:pPr>
        <w:pStyle w:val="ConsPlusNormal"/>
        <w:jc w:val="both"/>
      </w:pPr>
      <w:r>
        <w:t xml:space="preserve">(в ред. </w:t>
      </w:r>
      <w:hyperlink r:id="rId195">
        <w:r>
          <w:rPr>
            <w:color w:val="0000FF"/>
          </w:rPr>
          <w:t>Закона</w:t>
        </w:r>
      </w:hyperlink>
      <w:r>
        <w:t xml:space="preserve"> Санкт-Петербурга от 08.06.2021 N 261-57)</w:t>
      </w:r>
    </w:p>
    <w:p w:rsidR="00BF6464" w:rsidRDefault="00BF6464">
      <w:pPr>
        <w:pStyle w:val="ConsPlusNormal"/>
        <w:spacing w:before="220"/>
        <w:ind w:firstLine="540"/>
        <w:jc w:val="both"/>
      </w:pPr>
      <w:r>
        <w:t>3. Проведение предвыборной агитации в день голосования запрещается.</w:t>
      </w:r>
    </w:p>
    <w:p w:rsidR="00BF6464" w:rsidRDefault="00BF6464">
      <w:pPr>
        <w:pStyle w:val="ConsPlusNormal"/>
        <w:spacing w:before="220"/>
        <w:ind w:firstLine="540"/>
        <w:jc w:val="both"/>
      </w:pPr>
      <w:r>
        <w:t xml:space="preserve">Проведение предвыборной агитации в день, предшествующий дню голосования, запрещается, за исключением предвыборной агитации, проводимой в день, предшествующий первому дню голосования, в случае принятия предусмотренного </w:t>
      </w:r>
      <w:hyperlink w:anchor="P1060">
        <w:r>
          <w:rPr>
            <w:color w:val="0000FF"/>
          </w:rPr>
          <w:t>статьей 52-1</w:t>
        </w:r>
      </w:hyperlink>
      <w:r>
        <w:t xml:space="preserve"> настоящего Закона Санкт-Петербурга решения о голосовании в течение нескольких дней подряд.</w:t>
      </w:r>
    </w:p>
    <w:p w:rsidR="00BF6464" w:rsidRDefault="00BF6464">
      <w:pPr>
        <w:pStyle w:val="ConsPlusNormal"/>
        <w:jc w:val="both"/>
      </w:pPr>
      <w:r>
        <w:t xml:space="preserve">(п. 3 в ред. </w:t>
      </w:r>
      <w:hyperlink r:id="rId196">
        <w:r>
          <w:rPr>
            <w:color w:val="0000FF"/>
          </w:rPr>
          <w:t>Закона</w:t>
        </w:r>
      </w:hyperlink>
      <w:r>
        <w:t xml:space="preserve"> Санкт-Петербурга от 08.06.2021 N 261-57)</w:t>
      </w:r>
    </w:p>
    <w:p w:rsidR="00BF6464" w:rsidRDefault="00BF6464">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Федеральным законом и размещенные в установленном законом порядке на специальных местах, указанных в </w:t>
      </w:r>
      <w:hyperlink r:id="rId197">
        <w:r>
          <w:rPr>
            <w:color w:val="0000FF"/>
          </w:rPr>
          <w:t>пункте 7 статьи 54</w:t>
        </w:r>
      </w:hyperlink>
      <w:r>
        <w:t xml:space="preserve"> Федерального закона, на рекламных конструкциях или иных стабильно размещенных объектах в соответствии с </w:t>
      </w:r>
      <w:hyperlink r:id="rId198">
        <w:r>
          <w:rPr>
            <w:color w:val="0000FF"/>
          </w:rPr>
          <w:t>пунктами 8</w:t>
        </w:r>
      </w:hyperlink>
      <w:r>
        <w:t xml:space="preserve"> и </w:t>
      </w:r>
      <w:hyperlink r:id="rId199">
        <w:r>
          <w:rPr>
            <w:color w:val="0000FF"/>
          </w:rPr>
          <w:t>10 статьи 54</w:t>
        </w:r>
      </w:hyperlink>
      <w:r>
        <w:t xml:space="preserve"> Федерального закона, могут сохраняться в день голосования на прежних местах.</w:t>
      </w:r>
    </w:p>
    <w:p w:rsidR="00BF6464" w:rsidRDefault="00BF6464">
      <w:pPr>
        <w:pStyle w:val="ConsPlusNormal"/>
        <w:ind w:firstLine="540"/>
        <w:jc w:val="both"/>
      </w:pPr>
    </w:p>
    <w:p w:rsidR="00BF6464" w:rsidRDefault="00BF6464">
      <w:pPr>
        <w:pStyle w:val="ConsPlusTitle"/>
        <w:ind w:firstLine="540"/>
        <w:jc w:val="both"/>
        <w:outlineLvl w:val="2"/>
      </w:pPr>
      <w:r>
        <w:t>Статья 40.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BF6464" w:rsidRDefault="00BF6464">
      <w:pPr>
        <w:pStyle w:val="ConsPlusNormal"/>
        <w:ind w:firstLine="540"/>
        <w:jc w:val="both"/>
      </w:pPr>
    </w:p>
    <w:p w:rsidR="00BF6464" w:rsidRDefault="00BF6464">
      <w:pPr>
        <w:pStyle w:val="ConsPlusNormal"/>
        <w:ind w:firstLine="540"/>
        <w:jc w:val="both"/>
      </w:pPr>
      <w:r>
        <w:t>1. Муниципальные организации телерадиовещания и редакции муниципальных периодических печатных изданий обязаны обеспечить равные условия проведения предвыборной агитации зарегистрированным кандидатам, в том числе для представления избирателям предвыборных программ в порядке, установленном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за плату. В случаях и порядке, предусмотренных законом, эфирное время на каналах муниципальных организаций телерадиовещания и печатная площадь в муниципальных периодических печатных изданиях предоставляется зарегистрированным кандидатам также безвозмездно (бесплатное эфирное время, бесплатная печатная площадь).</w:t>
      </w:r>
    </w:p>
    <w:p w:rsidR="00BF6464" w:rsidRDefault="00BF6464">
      <w:pPr>
        <w:pStyle w:val="ConsPlusNormal"/>
        <w:spacing w:before="220"/>
        <w:ind w:firstLine="540"/>
        <w:jc w:val="both"/>
      </w:pPr>
      <w:r>
        <w:t>2. Зарегистрированный кандидат не вправе использовать предоставленные ему эфирное время, печатную площадь для проведения предвыборной агитации за других зарегистрированных кандидатов.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других кандидатов, выдвинутых этим избирательным объединением.</w:t>
      </w:r>
    </w:p>
    <w:p w:rsidR="00BF6464" w:rsidRDefault="00BF6464">
      <w:pPr>
        <w:pStyle w:val="ConsPlusNormal"/>
        <w:spacing w:before="220"/>
        <w:ind w:firstLine="540"/>
        <w:jc w:val="both"/>
      </w:pPr>
      <w:r>
        <w:t xml:space="preserve">3.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w:t>
      </w:r>
      <w:r>
        <w:lastRenderedPageBreak/>
        <w:t xml:space="preserve">подразделениями) независимо от срока регистрации изданий, вправе предоставлять зарегистрированным кандидатам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736">
        <w:r>
          <w:rPr>
            <w:color w:val="0000FF"/>
          </w:rPr>
          <w:t>пунктами 4</w:t>
        </w:r>
      </w:hyperlink>
      <w:r>
        <w:t xml:space="preserve"> и </w:t>
      </w:r>
      <w:hyperlink w:anchor="P737">
        <w:r>
          <w:rPr>
            <w:color w:val="0000FF"/>
          </w:rPr>
          <w:t>5</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эфирное время, печатную площадь.</w:t>
      </w:r>
    </w:p>
    <w:p w:rsidR="00BF6464" w:rsidRDefault="00BF6464">
      <w:pPr>
        <w:pStyle w:val="ConsPlusNormal"/>
        <w:spacing w:before="220"/>
        <w:ind w:firstLine="540"/>
        <w:jc w:val="both"/>
      </w:pPr>
      <w:bookmarkStart w:id="84" w:name="P736"/>
      <w:bookmarkEnd w:id="84"/>
      <w:r>
        <w:t>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BF6464" w:rsidRDefault="00BF6464">
      <w:pPr>
        <w:pStyle w:val="ConsPlusNormal"/>
        <w:spacing w:before="220"/>
        <w:ind w:firstLine="540"/>
        <w:jc w:val="both"/>
      </w:pPr>
      <w:bookmarkStart w:id="85" w:name="P737"/>
      <w:bookmarkEnd w:id="85"/>
      <w:r>
        <w:t>5.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муниципального образования.</w:t>
      </w:r>
    </w:p>
    <w:p w:rsidR="00BF6464" w:rsidRDefault="00BF6464">
      <w:pPr>
        <w:pStyle w:val="ConsPlusNormal"/>
        <w:spacing w:before="220"/>
        <w:ind w:firstLine="540"/>
        <w:jc w:val="both"/>
      </w:pPr>
      <w:r>
        <w:t xml:space="preserve">6.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муниципального образования уведомления, указанного в </w:t>
      </w:r>
      <w:hyperlink w:anchor="P737">
        <w:r>
          <w:rPr>
            <w:color w:val="0000FF"/>
          </w:rPr>
          <w:t>пункте 5</w:t>
        </w:r>
      </w:hyperlink>
      <w:r>
        <w:t xml:space="preserve"> настоящей статьи, в установленные в указанном </w:t>
      </w:r>
      <w:hyperlink w:anchor="P737">
        <w:r>
          <w:rPr>
            <w:color w:val="0000FF"/>
          </w:rPr>
          <w:t>пункте</w:t>
        </w:r>
      </w:hyperlink>
      <w:r>
        <w:t xml:space="preserve"> сроки:</w:t>
      </w:r>
    </w:p>
    <w:p w:rsidR="00BF6464" w:rsidRDefault="00BF6464">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rsidR="00BF6464" w:rsidRDefault="00BF6464">
      <w:pPr>
        <w:pStyle w:val="ConsPlusNormal"/>
        <w:spacing w:before="220"/>
        <w:ind w:firstLine="540"/>
        <w:jc w:val="both"/>
      </w:pPr>
      <w:r>
        <w:t>б) редакций государственных периодических печатных изданий, выходящих реже чем один раз в неделю;</w:t>
      </w:r>
    </w:p>
    <w:p w:rsidR="00BF6464" w:rsidRDefault="00BF6464">
      <w:pPr>
        <w:pStyle w:val="ConsPlusNormal"/>
        <w:spacing w:before="22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BF6464" w:rsidRDefault="00BF6464">
      <w:pPr>
        <w:pStyle w:val="ConsPlusNormal"/>
        <w:spacing w:before="220"/>
        <w:ind w:firstLine="540"/>
        <w:jc w:val="both"/>
      </w:pPr>
      <w:r>
        <w:t>г) редакций сетевых изданий.</w:t>
      </w:r>
    </w:p>
    <w:p w:rsidR="00BF6464" w:rsidRDefault="00BF6464">
      <w:pPr>
        <w:pStyle w:val="ConsPlusNormal"/>
        <w:spacing w:before="220"/>
        <w:ind w:firstLine="540"/>
        <w:jc w:val="both"/>
      </w:pPr>
      <w:bookmarkStart w:id="86" w:name="P743"/>
      <w:bookmarkEnd w:id="86"/>
      <w:r>
        <w:t>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муниципального образования, и представлять данные такого учета в эту избирательную комиссию не позднее чем через десять дней со дня голосования.</w:t>
      </w:r>
    </w:p>
    <w:p w:rsidR="00BF6464" w:rsidRDefault="00BF6464">
      <w:pPr>
        <w:pStyle w:val="ConsPlusNormal"/>
        <w:spacing w:before="220"/>
        <w:ind w:firstLine="540"/>
        <w:jc w:val="both"/>
      </w:pPr>
      <w:r>
        <w:t xml:space="preserve">8. Организации, осуществляющие выпуск средств массовой информации, редакции сетевых </w:t>
      </w:r>
      <w:r>
        <w:lastRenderedPageBreak/>
        <w:t xml:space="preserve">изданий обязаны хранить указанные в </w:t>
      </w:r>
      <w:hyperlink w:anchor="P743">
        <w:r>
          <w:rPr>
            <w:color w:val="0000FF"/>
          </w:rPr>
          <w:t>пунктах 7</w:t>
        </w:r>
      </w:hyperlink>
      <w:r>
        <w:t xml:space="preserve"> и </w:t>
      </w:r>
      <w:hyperlink w:anchor="P746">
        <w:r>
          <w:rPr>
            <w:color w:val="0000FF"/>
          </w:rPr>
          <w:t>10</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BF6464" w:rsidRDefault="00BF6464">
      <w:pPr>
        <w:pStyle w:val="ConsPlusNormal"/>
        <w:spacing w:before="220"/>
        <w:ind w:firstLine="540"/>
        <w:jc w:val="both"/>
      </w:pPr>
      <w:r>
        <w:t>9.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BF6464" w:rsidRDefault="00BF6464">
      <w:pPr>
        <w:pStyle w:val="ConsPlusNormal"/>
        <w:spacing w:before="220"/>
        <w:ind w:firstLine="540"/>
        <w:jc w:val="both"/>
      </w:pPr>
      <w:bookmarkStart w:id="87" w:name="P746"/>
      <w:bookmarkEnd w:id="87"/>
      <w:r>
        <w:t>10. Бесплатное и платное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до предоставления указанных эфирного времени, печатной площади, услуг.</w:t>
      </w:r>
    </w:p>
    <w:p w:rsidR="00BF6464" w:rsidRDefault="00BF6464">
      <w:pPr>
        <w:pStyle w:val="ConsPlusNormal"/>
        <w:spacing w:before="220"/>
        <w:ind w:firstLine="540"/>
        <w:jc w:val="both"/>
      </w:pPr>
      <w:bookmarkStart w:id="88" w:name="P747"/>
      <w:bookmarkEnd w:id="88"/>
      <w:r>
        <w:t>11. Очередность предоставления бесплатного эфирного времени (бесплатной печатной площади) зарегистрированным кандидатам определяется путем проведения жеребьевки.</w:t>
      </w:r>
    </w:p>
    <w:p w:rsidR="00BF6464" w:rsidRDefault="00BF6464">
      <w:pPr>
        <w:pStyle w:val="ConsPlusNormal"/>
        <w:spacing w:before="220"/>
        <w:ind w:firstLine="540"/>
        <w:jc w:val="both"/>
      </w:pPr>
      <w:r>
        <w:t>Жеребьевка в целях распределения бесплатного эфирного времени (бесплатной печатной площади) между зарегистрированными кандидатами проводится избирательной комиссией муниципального образования после окончания регистрации кандидатов, но не позднее чем за семь дней до начала периода предвыборной агитации на каналах организаций телерадиовещания и в периодических печатных изданиях. Зарегистрированные кандидаты уведомляются о дне, времени и месте проведения жеребьевки не позднее дня, предшествующего дню ее проведения. Результаты жеребьевки оформляются протоколом, который заверяется подписями председателя и секретаря избирательной комиссии муниципального образования и печатью избирательной комиссии муниципального образования.</w:t>
      </w:r>
    </w:p>
    <w:p w:rsidR="00BF6464" w:rsidRDefault="00BF6464">
      <w:pPr>
        <w:pStyle w:val="ConsPlusNormal"/>
        <w:ind w:firstLine="540"/>
        <w:jc w:val="both"/>
      </w:pPr>
    </w:p>
    <w:p w:rsidR="00BF6464" w:rsidRDefault="00BF6464">
      <w:pPr>
        <w:pStyle w:val="ConsPlusTitle"/>
        <w:ind w:firstLine="540"/>
        <w:jc w:val="both"/>
        <w:outlineLvl w:val="2"/>
      </w:pPr>
      <w:bookmarkStart w:id="89" w:name="P750"/>
      <w:bookmarkEnd w:id="89"/>
      <w:r>
        <w:t>Статья 41. Условия проведения предвыборной агитации на телевидении и радио</w:t>
      </w:r>
    </w:p>
    <w:p w:rsidR="00BF6464" w:rsidRDefault="00BF6464">
      <w:pPr>
        <w:pStyle w:val="ConsPlusNormal"/>
        <w:ind w:firstLine="540"/>
        <w:jc w:val="both"/>
      </w:pPr>
    </w:p>
    <w:p w:rsidR="00BF6464" w:rsidRDefault="00BF6464">
      <w:pPr>
        <w:pStyle w:val="ConsPlusNormal"/>
        <w:ind w:firstLine="540"/>
        <w:jc w:val="both"/>
      </w:pPr>
      <w:r>
        <w:t>1. Бесплатное эфирное время на каналах муниципальных организаций телерадиовещания предоставляется зарегистрированным кандидатам на равных условиях (продолжительность предоставленного эфирного времени, время выхода в эфир и другие условия).</w:t>
      </w:r>
    </w:p>
    <w:p w:rsidR="00BF6464" w:rsidRDefault="00BF6464">
      <w:pPr>
        <w:pStyle w:val="ConsPlusNormal"/>
        <w:spacing w:before="220"/>
        <w:ind w:firstLine="540"/>
        <w:jc w:val="both"/>
      </w:pPr>
      <w:r>
        <w:t>2. Муниципальные организации телерадиовещания обязаны предоставлять бесплатное эфирное время зарегистрированным кандидатам.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BF6464" w:rsidRDefault="00BF6464">
      <w:pPr>
        <w:pStyle w:val="ConsPlusNormal"/>
        <w:spacing w:before="220"/>
        <w:ind w:firstLine="540"/>
        <w:jc w:val="both"/>
      </w:pPr>
      <w:bookmarkStart w:id="90" w:name="P754"/>
      <w:bookmarkEnd w:id="90"/>
      <w:r>
        <w:t>3. Общий объем бесплатного эфирного времени,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бесплатного эфирного времени на каждого зарегистрированного кандидата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w:t>
      </w:r>
    </w:p>
    <w:p w:rsidR="00BF6464" w:rsidRDefault="00BF6464">
      <w:pPr>
        <w:pStyle w:val="ConsPlusNormal"/>
        <w:spacing w:before="220"/>
        <w:ind w:firstLine="540"/>
        <w:jc w:val="both"/>
      </w:pPr>
      <w:r>
        <w:t xml:space="preserve">4. При проведении повторных и дополнительных выборов объем бесплатного эфирного времени, указанный в </w:t>
      </w:r>
      <w:hyperlink w:anchor="P754">
        <w:r>
          <w:rPr>
            <w:color w:val="0000FF"/>
          </w:rPr>
          <w:t>пункте 3</w:t>
        </w:r>
      </w:hyperlink>
      <w:r>
        <w:t xml:space="preserve"> настоящей статьи, который каждая из муниципальных организаций телерадиовещания предоставляет для проведения предвыборной агитации каждому </w:t>
      </w:r>
      <w:r>
        <w:lastRenderedPageBreak/>
        <w:t xml:space="preserve">кандидату, должен быть не меньше объема эфирного времени, указанного в </w:t>
      </w:r>
      <w:hyperlink w:anchor="P754">
        <w:r>
          <w:rPr>
            <w:color w:val="0000FF"/>
          </w:rPr>
          <w:t>пункте 3</w:t>
        </w:r>
      </w:hyperlink>
      <w:r>
        <w:t xml:space="preserve"> настоящей статьи, полученного каждым кандидатом по этому избирательному округу на основных выборах.</w:t>
      </w:r>
    </w:p>
    <w:p w:rsidR="00BF6464" w:rsidRDefault="00BF6464">
      <w:pPr>
        <w:pStyle w:val="ConsPlusNormal"/>
        <w:spacing w:before="220"/>
        <w:ind w:firstLine="540"/>
        <w:jc w:val="both"/>
      </w:pPr>
      <w:bookmarkStart w:id="91" w:name="P756"/>
      <w:bookmarkEnd w:id="91"/>
      <w:r>
        <w:t>5. Не менее половины общего объема бесплатного эфирного времени должно быть предоставлено зарегистрированным кандидатам для проведения совместных дискуссий, "круглых столов" и иных совместных агитационных мероприятий. Данное правило не применяется,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Зарегистрированные кандидаты обязаны участвовать в совместных агитационных мероприятиях.</w:t>
      </w:r>
    </w:p>
    <w:p w:rsidR="00BF6464" w:rsidRDefault="00BF6464">
      <w:pPr>
        <w:pStyle w:val="ConsPlusNormal"/>
        <w:spacing w:before="220"/>
        <w:ind w:firstLine="540"/>
        <w:jc w:val="both"/>
      </w:pPr>
      <w:r>
        <w:t>6. В совместных агитационных мероприятиях могут участвовать зарегистрированные кандидаты только лично.</w:t>
      </w:r>
    </w:p>
    <w:p w:rsidR="00BF6464" w:rsidRDefault="00BF6464">
      <w:pPr>
        <w:pStyle w:val="ConsPlusNormal"/>
        <w:jc w:val="both"/>
      </w:pPr>
      <w:r>
        <w:t xml:space="preserve">(в ред. </w:t>
      </w:r>
      <w:hyperlink r:id="rId200">
        <w:r>
          <w:rPr>
            <w:color w:val="0000FF"/>
          </w:rPr>
          <w:t>Закона</w:t>
        </w:r>
      </w:hyperlink>
      <w:r>
        <w:t xml:space="preserve"> Санкт-Петербурга от 23.05.2019 N 259-57)</w:t>
      </w:r>
    </w:p>
    <w:p w:rsidR="00BF6464" w:rsidRDefault="00BF6464">
      <w:pPr>
        <w:pStyle w:val="ConsPlusNormal"/>
        <w:spacing w:before="220"/>
        <w:ind w:firstLine="540"/>
        <w:jc w:val="both"/>
      </w:pPr>
      <w:r>
        <w:t>В случае участия в совместном агитационном мероприятии зарегистрированного кандидата, являющегося физическим лицом, выполняющим функции иностранного агента, либо зарегистрированного кандидата, аффилированного с выполняющим функции иностранного агента лицом, его выступление должно предваряться (сопровождаться) информацией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участия в совместном агитационном мероприятии зарегистрированного кандидата, выдвинутого избирательным объединением, которым на выборах выдвинут кандидат, являющийся физическим лицом, выполняющим функции иностранного агента, либо кандидатом, аффилированным с выполняющим функции иностранного агента лицом, его выступление должно предваряться (сопровождаться) информацией о том, что избирательным объединением выдвинут такой кандидат.</w:t>
      </w:r>
    </w:p>
    <w:p w:rsidR="00BF6464" w:rsidRDefault="00BF6464">
      <w:pPr>
        <w:pStyle w:val="ConsPlusNormal"/>
        <w:jc w:val="both"/>
      </w:pPr>
      <w:r>
        <w:t xml:space="preserve">(абзац введен </w:t>
      </w:r>
      <w:hyperlink r:id="rId201">
        <w:r>
          <w:rPr>
            <w:color w:val="0000FF"/>
          </w:rPr>
          <w:t>Законом</w:t>
        </w:r>
      </w:hyperlink>
      <w:r>
        <w:t xml:space="preserve"> Санкт-Петербурга от 08.06.2021 N 261-57)</w:t>
      </w:r>
    </w:p>
    <w:p w:rsidR="00BF6464" w:rsidRDefault="00BF6464">
      <w:pPr>
        <w:pStyle w:val="ConsPlusNormal"/>
        <w:spacing w:before="220"/>
        <w:ind w:firstLine="540"/>
        <w:jc w:val="both"/>
      </w:pPr>
      <w:r>
        <w:t xml:space="preserve">7. При невыполнении зарегистрированным кандидатом требований </w:t>
      </w:r>
      <w:hyperlink w:anchor="P756">
        <w:r>
          <w:rPr>
            <w:color w:val="0000FF"/>
          </w:rPr>
          <w:t>пункта 5</w:t>
        </w:r>
      </w:hyperlink>
      <w:r>
        <w:t xml:space="preserve"> настоящей статьи доля эфирного времени, отведенная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BF6464" w:rsidRDefault="00BF6464">
      <w:pPr>
        <w:pStyle w:val="ConsPlusNormal"/>
        <w:jc w:val="both"/>
      </w:pPr>
      <w:r>
        <w:t xml:space="preserve">(в ред. </w:t>
      </w:r>
      <w:hyperlink r:id="rId202">
        <w:r>
          <w:rPr>
            <w:color w:val="0000FF"/>
          </w:rPr>
          <w:t>Закона</w:t>
        </w:r>
      </w:hyperlink>
      <w:r>
        <w:t xml:space="preserve"> Санкт-Петербурга от 23.05.2019 N 259-57)</w:t>
      </w:r>
    </w:p>
    <w:p w:rsidR="00BF6464" w:rsidRDefault="00BF6464">
      <w:pPr>
        <w:pStyle w:val="ConsPlusNormal"/>
        <w:spacing w:before="220"/>
        <w:ind w:firstLine="540"/>
        <w:jc w:val="both"/>
      </w:pPr>
      <w:r>
        <w:t>8. Оставшаяся часть общего объема бесплатного эфирного времени (при ее наличии) предоставляется муниципальными организациями телерадиовещания зарегистрированным кандидатам для размещения агитационных материалов.</w:t>
      </w:r>
    </w:p>
    <w:p w:rsidR="00BF6464" w:rsidRDefault="00BF6464">
      <w:pPr>
        <w:pStyle w:val="ConsPlusNormal"/>
        <w:spacing w:before="220"/>
        <w:ind w:firstLine="540"/>
        <w:jc w:val="both"/>
      </w:pPr>
      <w:bookmarkStart w:id="92" w:name="P764"/>
      <w:bookmarkEnd w:id="92"/>
      <w:r>
        <w:t>9. Муниципальные организации телерадиовещания обязаны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если федеральным законом не предусмотрено иное. Зарегистрированный кандидат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зарегистрированных кандидатов. Если после такого распределения платного эфирного времени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на равных условиях.</w:t>
      </w:r>
    </w:p>
    <w:p w:rsidR="00BF6464" w:rsidRDefault="00BF6464">
      <w:pPr>
        <w:pStyle w:val="ConsPlusNormal"/>
        <w:spacing w:before="220"/>
        <w:ind w:firstLine="540"/>
        <w:jc w:val="both"/>
      </w:pPr>
      <w:r>
        <w:t xml:space="preserve">10. Эфирное время, указанное в </w:t>
      </w:r>
      <w:hyperlink w:anchor="P764">
        <w:r>
          <w:rPr>
            <w:color w:val="0000FF"/>
          </w:rPr>
          <w:t>пункте 9</w:t>
        </w:r>
      </w:hyperlink>
      <w:r>
        <w:t xml:space="preserve"> настоящей статьи, должно предоставляться муниципальными организациями телерадиовещания в период, указанный в </w:t>
      </w:r>
      <w:hyperlink w:anchor="P724">
        <w:r>
          <w:rPr>
            <w:color w:val="0000FF"/>
          </w:rPr>
          <w:t>пункте 2 статьи 39</w:t>
        </w:r>
      </w:hyperlink>
      <w:r>
        <w:t xml:space="preserve"> настоящего Закона Санкт-Петербурга. Даты и время выхода в эфир предвыборных агитационных материалов каждого зарегистрированного кандидата определяются в соответствии с </w:t>
      </w:r>
      <w:r>
        <w:lastRenderedPageBreak/>
        <w:t xml:space="preserve">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указанный в </w:t>
      </w:r>
      <w:hyperlink w:anchor="P747">
        <w:r>
          <w:rPr>
            <w:color w:val="0000FF"/>
          </w:rPr>
          <w:t>пункте 11 статьи 40</w:t>
        </w:r>
      </w:hyperlink>
      <w:r>
        <w:t xml:space="preserve"> настоящего Закона Санкт-Петербурга. При проведении жеребьевки вправе присутствовать члены избирательной комиссии муниципального образования. Результаты жеребьевки оформляются протоколом. Эфирное время предоставляется на основании договора, заключенного после проведения жеребьевки.</w:t>
      </w:r>
    </w:p>
    <w:p w:rsidR="00BF6464" w:rsidRDefault="00BF6464">
      <w:pPr>
        <w:pStyle w:val="ConsPlusNormal"/>
        <w:spacing w:before="220"/>
        <w:ind w:firstLine="540"/>
        <w:jc w:val="both"/>
      </w:pPr>
      <w:r>
        <w:t>Если зарегистрированный кандидат после проведения жеребьевки откажется от использования эфирного времени, он обязан не позднее чем за пять дней до выхода в эфир сообщить об этом в письменной форме соответствующей муниципальной организации телерадиовещания, которая вправе использовать высвободившееся эфирное время по своему усмотрению.</w:t>
      </w:r>
    </w:p>
    <w:p w:rsidR="00BF6464" w:rsidRDefault="00BF6464">
      <w:pPr>
        <w:pStyle w:val="ConsPlusNormal"/>
        <w:spacing w:before="220"/>
        <w:ind w:firstLine="540"/>
        <w:jc w:val="both"/>
      </w:pPr>
      <w:r>
        <w:t xml:space="preserve">11. Государственные организации телерадиовещания, негосударственные организации телерадиовещания, выполнившие условия </w:t>
      </w:r>
      <w:hyperlink w:anchor="P737">
        <w:r>
          <w:rPr>
            <w:color w:val="0000FF"/>
          </w:rPr>
          <w:t>пункта 5 статьи 40</w:t>
        </w:r>
      </w:hyperlink>
      <w:r>
        <w:t xml:space="preserve"> настоящего Закона Санкт-Петербурга, обязаны предоставлять эфирное время зарегистрированным кандидатам на равных условиях (в том числе по времени выхода в эфир).</w:t>
      </w:r>
    </w:p>
    <w:p w:rsidR="00BF6464" w:rsidRDefault="00BF6464">
      <w:pPr>
        <w:pStyle w:val="ConsPlusNormal"/>
        <w:spacing w:before="220"/>
        <w:ind w:firstLine="540"/>
        <w:jc w:val="both"/>
      </w:pPr>
      <w:r>
        <w:t>12.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BF6464" w:rsidRDefault="00BF6464">
      <w:pPr>
        <w:pStyle w:val="ConsPlusNormal"/>
        <w:spacing w:before="220"/>
        <w:ind w:firstLine="540"/>
        <w:jc w:val="both"/>
      </w:pPr>
      <w:bookmarkStart w:id="93" w:name="P769"/>
      <w:bookmarkEnd w:id="93"/>
      <w:r>
        <w:t>13. Платежный документ о перечислении в полном объеме средств в счет оплаты стоимости эфирного времени должен быть представлен кредитной организации, в которой открыт специальный избирательный счет, кандидатом не позднее чем за два дня до дня предоставления эфирного времени.</w:t>
      </w:r>
    </w:p>
    <w:p w:rsidR="00BF6464" w:rsidRDefault="00BF6464">
      <w:pPr>
        <w:pStyle w:val="ConsPlusNormal"/>
        <w:spacing w:before="220"/>
        <w:ind w:firstLine="540"/>
        <w:jc w:val="both"/>
      </w:pPr>
      <w:bookmarkStart w:id="94" w:name="P770"/>
      <w:bookmarkEnd w:id="94"/>
      <w:r>
        <w:t>14. Не позднее чем за два дня до дня выхода в эфир агитационного материала кандидата указанный кандидат обязан уведомить избирательную комиссию муниципального образования о наименовании теле- или радиоканала организации телерадиовещания, в эфире которого выходит агитационный материал, и времени его выхода в эфир.</w:t>
      </w:r>
    </w:p>
    <w:p w:rsidR="00BF6464" w:rsidRDefault="00BF6464">
      <w:pPr>
        <w:pStyle w:val="ConsPlusNormal"/>
        <w:spacing w:before="220"/>
        <w:ind w:firstLine="540"/>
        <w:jc w:val="both"/>
      </w:pPr>
      <w:bookmarkStart w:id="95" w:name="P771"/>
      <w:bookmarkEnd w:id="95"/>
      <w:r>
        <w:t xml:space="preserve">15. Не позднее дня, предшествующего дню предоставления кандидату эфирного времени, организация телерадиовещания, в эфире теле- или радиоканала которой выходит указанный агитационный материал, обязана получить от соответствующего кандидата доказательства выполнения им требований </w:t>
      </w:r>
      <w:hyperlink w:anchor="P769">
        <w:r>
          <w:rPr>
            <w:color w:val="0000FF"/>
          </w:rPr>
          <w:t>пунктов 13</w:t>
        </w:r>
      </w:hyperlink>
      <w:r>
        <w:t xml:space="preserve"> и </w:t>
      </w:r>
      <w:hyperlink w:anchor="P770">
        <w:r>
          <w:rPr>
            <w:color w:val="0000FF"/>
          </w:rPr>
          <w:t>14</w:t>
        </w:r>
      </w:hyperlink>
      <w:r>
        <w:t xml:space="preserve"> настоящей статьи.</w:t>
      </w:r>
    </w:p>
    <w:p w:rsidR="00BF6464" w:rsidRDefault="00BF6464">
      <w:pPr>
        <w:pStyle w:val="ConsPlusNormal"/>
        <w:spacing w:before="220"/>
        <w:ind w:firstLine="540"/>
        <w:jc w:val="both"/>
      </w:pPr>
      <w:r>
        <w:t xml:space="preserve">В случае, если кандидат в срок, указанный в </w:t>
      </w:r>
      <w:hyperlink w:anchor="P771">
        <w:r>
          <w:rPr>
            <w:color w:val="0000FF"/>
          </w:rPr>
          <w:t>абзаце первом</w:t>
        </w:r>
      </w:hyperlink>
      <w:r>
        <w:t xml:space="preserve"> настоящего пункта, не представит организации телерадиовещания доказательства выполнения им требований </w:t>
      </w:r>
      <w:hyperlink w:anchor="P769">
        <w:r>
          <w:rPr>
            <w:color w:val="0000FF"/>
          </w:rPr>
          <w:t>пунктов 13</w:t>
        </w:r>
      </w:hyperlink>
      <w:r>
        <w:t xml:space="preserve"> и </w:t>
      </w:r>
      <w:hyperlink w:anchor="P770">
        <w:r>
          <w:rPr>
            <w:color w:val="0000FF"/>
          </w:rPr>
          <w:t>14</w:t>
        </w:r>
      </w:hyperlink>
      <w:r>
        <w:t xml:space="preserve"> настоящей статьи, организация телерадиовещания обязана отказать кандидату в предоставлении ему эфирного времени для размещения соответствующего агитационного материала.</w:t>
      </w:r>
    </w:p>
    <w:p w:rsidR="00BF6464" w:rsidRDefault="00BF6464">
      <w:pPr>
        <w:pStyle w:val="ConsPlusNormal"/>
        <w:spacing w:before="220"/>
        <w:ind w:firstLine="540"/>
        <w:jc w:val="both"/>
      </w:pPr>
      <w:r>
        <w:t>16.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одного года со дня официального опубликования результатов соответствующих выборов. Организации телерадиовещания обязаны безвозмездно предоставить копии указанных теле- и радиопрограмм по требованию избирательных комиссий.</w:t>
      </w:r>
    </w:p>
    <w:p w:rsidR="00BF6464" w:rsidRDefault="00BF6464">
      <w:pPr>
        <w:pStyle w:val="ConsPlusNormal"/>
        <w:spacing w:before="220"/>
        <w:ind w:firstLine="540"/>
        <w:jc w:val="both"/>
      </w:pPr>
      <w:r>
        <w:t xml:space="preserve">17. Требования </w:t>
      </w:r>
      <w:hyperlink w:anchor="P769">
        <w:r>
          <w:rPr>
            <w:color w:val="0000FF"/>
          </w:rPr>
          <w:t>пунктов 13</w:t>
        </w:r>
      </w:hyperlink>
      <w:r>
        <w:t xml:space="preserve"> - </w:t>
      </w:r>
      <w:hyperlink w:anchor="P771">
        <w:r>
          <w:rPr>
            <w:color w:val="0000FF"/>
          </w:rPr>
          <w:t>15</w:t>
        </w:r>
      </w:hyperlink>
      <w:r>
        <w:t xml:space="preserve"> настоящей статьи не распространяются на агитационные материалы, размещаемые в эфире муниципальных организаций телерадиовещания.</w:t>
      </w:r>
    </w:p>
    <w:p w:rsidR="00BF6464" w:rsidRDefault="00BF6464">
      <w:pPr>
        <w:pStyle w:val="ConsPlusNormal"/>
        <w:spacing w:before="220"/>
        <w:ind w:firstLine="540"/>
        <w:jc w:val="both"/>
      </w:pPr>
      <w:r>
        <w:t>18. Иные условия и порядок проведения предвыборной агитации на телевидении и радио регулируются федеральными законами, законами Санкт-Петербурга.</w:t>
      </w:r>
    </w:p>
    <w:p w:rsidR="00BF6464" w:rsidRDefault="00BF6464">
      <w:pPr>
        <w:pStyle w:val="ConsPlusNormal"/>
        <w:ind w:firstLine="540"/>
        <w:jc w:val="both"/>
      </w:pPr>
    </w:p>
    <w:p w:rsidR="00BF6464" w:rsidRDefault="00BF6464">
      <w:pPr>
        <w:pStyle w:val="ConsPlusTitle"/>
        <w:ind w:firstLine="540"/>
        <w:jc w:val="both"/>
        <w:outlineLvl w:val="2"/>
      </w:pPr>
      <w:bookmarkStart w:id="96" w:name="P777"/>
      <w:bookmarkEnd w:id="96"/>
      <w:r>
        <w:t xml:space="preserve">Статья 42. Условия проведения предвыборной агитации в периодических печатных </w:t>
      </w:r>
      <w:r>
        <w:lastRenderedPageBreak/>
        <w:t>изданиях</w:t>
      </w:r>
    </w:p>
    <w:p w:rsidR="00BF6464" w:rsidRDefault="00BF6464">
      <w:pPr>
        <w:pStyle w:val="ConsPlusNormal"/>
        <w:ind w:firstLine="540"/>
        <w:jc w:val="both"/>
      </w:pPr>
    </w:p>
    <w:p w:rsidR="00BF6464" w:rsidRDefault="00BF6464">
      <w:pPr>
        <w:pStyle w:val="ConsPlusNormal"/>
        <w:ind w:firstLine="540"/>
        <w:jc w:val="both"/>
      </w:pPr>
      <w:r>
        <w:t>1. Редакции муниципальных периодических печатных изданий, распространяемых на территории муниципального образования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Общий еженедельный минимальный объем бесплатной печатной площади, которую каждая из редакций муниципальных периодических печатных изданий предоставляет зарегистрированным кандидатам бесплатно, должен составлять не менее 10 процентов от общего объема еженедельной печатной площади соответствующего издания, предоставляемого зарегистрированным кандидатам за плату.</w:t>
      </w:r>
    </w:p>
    <w:p w:rsidR="00BF6464" w:rsidRDefault="00BF6464">
      <w:pPr>
        <w:pStyle w:val="ConsPlusNormal"/>
        <w:spacing w:before="220"/>
        <w:ind w:firstLine="540"/>
        <w:jc w:val="both"/>
      </w:pPr>
      <w:bookmarkStart w:id="97" w:name="P780"/>
      <w:bookmarkEnd w:id="97"/>
      <w:r>
        <w:t>2. Редакции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Общий объем резервируемой печатной площади должен составлять не менее 10 и не более 50 процентов от общего объема еженедельной печатной площади соответствующего печатного издания. Зарегистрированный кандидат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Если после такого распределения печатной площади за плату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на равных условиях.</w:t>
      </w:r>
    </w:p>
    <w:p w:rsidR="00BF6464" w:rsidRDefault="00BF6464">
      <w:pPr>
        <w:pStyle w:val="ConsPlusNormal"/>
        <w:spacing w:before="220"/>
        <w:ind w:firstLine="540"/>
        <w:jc w:val="both"/>
      </w:pPr>
      <w:r>
        <w:t xml:space="preserve">3. Печатная площадь, указанная в </w:t>
      </w:r>
      <w:hyperlink w:anchor="P780">
        <w:r>
          <w:rPr>
            <w:color w:val="0000FF"/>
          </w:rPr>
          <w:t>пункте 2</w:t>
        </w:r>
      </w:hyperlink>
      <w:r>
        <w:t xml:space="preserve"> настоящей статьи, должна предоставляться редакцией муниципального периодического печатного издания в период, указанный в </w:t>
      </w:r>
      <w:hyperlink w:anchor="P724">
        <w:r>
          <w:rPr>
            <w:color w:val="0000FF"/>
          </w:rPr>
          <w:t>пункте 2 статьи 39</w:t>
        </w:r>
      </w:hyperlink>
      <w:r>
        <w:t xml:space="preserve"> настоящего Закона Санкт-Петербурга. Дата опубликования предвыборного агитационного материала зарегистрированного кандидата определяется жеребьевкой, проводимой редакцией муниципального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указанный в </w:t>
      </w:r>
      <w:hyperlink w:anchor="P747">
        <w:r>
          <w:rPr>
            <w:color w:val="0000FF"/>
          </w:rPr>
          <w:t>пункте 11 статьи 40</w:t>
        </w:r>
      </w:hyperlink>
      <w:r>
        <w:t xml:space="preserve"> настоящего Закона Санкт-Петербурга. При проведении жеребьевки вправе присутствовать члены избирательной комиссии муниципального образования.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BF6464" w:rsidRDefault="00BF6464">
      <w:pPr>
        <w:pStyle w:val="ConsPlusNormal"/>
        <w:spacing w:before="220"/>
        <w:ind w:firstLine="540"/>
        <w:jc w:val="both"/>
      </w:pPr>
      <w:r>
        <w:t>Если зарегистрированный кандидат после проведения жеребьевки откажется от использования печатной площади, он обязан не позднее чем за пять дней до дня опубликования предвыборного агитационного материала сообщить об этом соответствующей редакции муниципального периодического печатного издания, которая вправе использовать высвободившуюся печатную площадь по своему усмотрению.</w:t>
      </w:r>
    </w:p>
    <w:p w:rsidR="00BF6464" w:rsidRDefault="00BF6464">
      <w:pPr>
        <w:pStyle w:val="ConsPlusNormal"/>
        <w:spacing w:before="220"/>
        <w:ind w:firstLine="540"/>
        <w:jc w:val="both"/>
      </w:pPr>
      <w:r>
        <w:t xml:space="preserve">4. Редакции негосударственных периодических печатных изданий, выполнившие условия </w:t>
      </w:r>
      <w:hyperlink w:anchor="P737">
        <w:r>
          <w:rPr>
            <w:color w:val="0000FF"/>
          </w:rPr>
          <w:t>пункта 5 статьи 40</w:t>
        </w:r>
      </w:hyperlink>
      <w:r>
        <w:t xml:space="preserve"> настоящего Закона Санкт-Петербурга, вправе отказать в предоставлении печатной площади для проведения предвыборной агитации.</w:t>
      </w:r>
    </w:p>
    <w:p w:rsidR="00BF6464" w:rsidRDefault="00BF6464">
      <w:pPr>
        <w:pStyle w:val="ConsPlusNormal"/>
        <w:spacing w:before="220"/>
        <w:ind w:firstLine="540"/>
        <w:jc w:val="both"/>
      </w:pPr>
      <w: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w:t>
      </w:r>
    </w:p>
    <w:p w:rsidR="00BF6464" w:rsidRDefault="00BF6464">
      <w:pPr>
        <w:pStyle w:val="ConsPlusNormal"/>
        <w:spacing w:before="220"/>
        <w:ind w:firstLine="540"/>
        <w:jc w:val="both"/>
      </w:pPr>
      <w:r>
        <w:t xml:space="preserve">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w:t>
      </w:r>
      <w:r>
        <w:lastRenderedPageBreak/>
        <w:t>требования несет редакция периодического печатного издания.</w:t>
      </w:r>
    </w:p>
    <w:p w:rsidR="00BF6464" w:rsidRDefault="00BF6464">
      <w:pPr>
        <w:pStyle w:val="ConsPlusNormal"/>
        <w:spacing w:before="220"/>
        <w:ind w:firstLine="540"/>
        <w:jc w:val="both"/>
      </w:pPr>
      <w:r>
        <w:t xml:space="preserve">В размещаемых в периодических печатных изданиях агитационных материалах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или избирательного объединения, выдвинувшего на выборах такого кандидата (таких кандидатов), должна помещаться информация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или о том, что избирательным объединением выдвинут такой кандидат (такие кандидаты), в соответствии с </w:t>
      </w:r>
      <w:hyperlink w:anchor="P715">
        <w:r>
          <w:rPr>
            <w:color w:val="0000FF"/>
          </w:rPr>
          <w:t>пунктом 13-1 статьи 38</w:t>
        </w:r>
      </w:hyperlink>
      <w:r>
        <w:t xml:space="preserve"> настоящего Закона Санкт-Петербурга. Ответственность за выполнение данного требования несет редакция периодического печатного издания.</w:t>
      </w:r>
    </w:p>
    <w:p w:rsidR="00BF6464" w:rsidRDefault="00BF6464">
      <w:pPr>
        <w:pStyle w:val="ConsPlusNormal"/>
        <w:jc w:val="both"/>
      </w:pPr>
      <w:r>
        <w:t xml:space="preserve">(абзац введен </w:t>
      </w:r>
      <w:hyperlink r:id="rId203">
        <w:r>
          <w:rPr>
            <w:color w:val="0000FF"/>
          </w:rPr>
          <w:t>Законом</w:t>
        </w:r>
      </w:hyperlink>
      <w:r>
        <w:t xml:space="preserve"> Санкт-Петербурга от 08.06.2021 N 261-57)</w:t>
      </w:r>
    </w:p>
    <w:p w:rsidR="00BF6464" w:rsidRDefault="00BF6464">
      <w:pPr>
        <w:pStyle w:val="ConsPlusNormal"/>
        <w:spacing w:before="220"/>
        <w:ind w:firstLine="540"/>
        <w:jc w:val="both"/>
      </w:pPr>
      <w: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путем изменения тиража и периодичности выхода периодических печатных изданий.</w:t>
      </w:r>
    </w:p>
    <w:p w:rsidR="00BF6464" w:rsidRDefault="00BF6464">
      <w:pPr>
        <w:pStyle w:val="ConsPlusNormal"/>
        <w:spacing w:before="220"/>
        <w:ind w:firstLine="540"/>
        <w:jc w:val="both"/>
      </w:pPr>
      <w:r>
        <w:t>8. Иные условия и порядок проведения предвыборной агитации в периодических печатных изданиях регулируются федеральными законами, законами Санкт-Петербурга.</w:t>
      </w:r>
    </w:p>
    <w:p w:rsidR="00BF6464" w:rsidRDefault="00BF6464">
      <w:pPr>
        <w:pStyle w:val="ConsPlusNormal"/>
        <w:ind w:firstLine="540"/>
        <w:jc w:val="both"/>
      </w:pPr>
    </w:p>
    <w:p w:rsidR="00BF6464" w:rsidRDefault="00BF6464">
      <w:pPr>
        <w:pStyle w:val="ConsPlusTitle"/>
        <w:ind w:firstLine="540"/>
        <w:jc w:val="both"/>
        <w:outlineLvl w:val="2"/>
      </w:pPr>
      <w:r>
        <w:t>Статья 43. Условия проведения предвыборной агитации посредством агитационных публичных мероприятий</w:t>
      </w:r>
    </w:p>
    <w:p w:rsidR="00BF6464" w:rsidRDefault="00BF6464">
      <w:pPr>
        <w:pStyle w:val="ConsPlusNormal"/>
        <w:ind w:firstLine="540"/>
        <w:jc w:val="both"/>
      </w:pPr>
    </w:p>
    <w:p w:rsidR="00BF6464" w:rsidRDefault="00BF6464">
      <w:pPr>
        <w:pStyle w:val="ConsPlusNormal"/>
        <w:ind w:firstLine="540"/>
        <w:jc w:val="both"/>
      </w:pPr>
      <w:r>
        <w:t>1. Государственные органы, органы местного самоуправления в Санкт-Петербурге обязаны оказывать содействие зарегистрированным кандидатам в организации и проведении агитационных публичных мероприятий.</w:t>
      </w:r>
    </w:p>
    <w:p w:rsidR="00BF6464" w:rsidRDefault="00BF6464">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BF6464" w:rsidRDefault="00BF6464">
      <w:pPr>
        <w:pStyle w:val="ConsPlusNormal"/>
        <w:spacing w:before="220"/>
        <w:ind w:firstLine="540"/>
        <w:jc w:val="both"/>
      </w:pPr>
      <w:bookmarkStart w:id="98" w:name="P795"/>
      <w:bookmarkEnd w:id="98"/>
      <w:r>
        <w:t>3. По заявке зарегистрированного кандидата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муниципального образования, зарегистрированному кандидату, его доверенным лицам для встреч с избирателями. При этом избирательная комиссия муниципального образования обязана обеспечить равные условия проведения указанных мероприятий для зарегистрированных кандидатов.</w:t>
      </w:r>
    </w:p>
    <w:p w:rsidR="00BF6464" w:rsidRDefault="00BF6464">
      <w:pPr>
        <w:pStyle w:val="ConsPlusNormal"/>
        <w:spacing w:before="220"/>
        <w:ind w:firstLine="540"/>
        <w:jc w:val="both"/>
      </w:pPr>
      <w:bookmarkStart w:id="99" w:name="P796"/>
      <w:bookmarkEnd w:id="99"/>
      <w:r>
        <w:t xml:space="preserve">4. Если указанное в </w:t>
      </w:r>
      <w:hyperlink w:anchor="P795">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и(или) муниципальных образований, превышающую (превышающий) 30 процентов, было предоставлено одному зарегистрированному кандидату, собственник, владелец помещения не вправе отказать другому зарегистрированному кандидату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p w:rsidR="00BF6464" w:rsidRDefault="00BF6464">
      <w:pPr>
        <w:pStyle w:val="ConsPlusNormal"/>
        <w:spacing w:before="220"/>
        <w:ind w:firstLine="540"/>
        <w:jc w:val="both"/>
      </w:pPr>
      <w:r>
        <w:lastRenderedPageBreak/>
        <w:t>Избирательная комиссия муниципального образования, получившая уведомление о факте предоставления помещения зарегистрированному кандидату,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других зарегистрированных кандидатов.</w:t>
      </w:r>
    </w:p>
    <w:p w:rsidR="00BF6464" w:rsidRDefault="00BF6464">
      <w:pPr>
        <w:pStyle w:val="ConsPlusNormal"/>
        <w:spacing w:before="220"/>
        <w:ind w:firstLine="540"/>
        <w:jc w:val="both"/>
      </w:pPr>
      <w:r>
        <w:t xml:space="preserve">5. Заявки на выделение помещений, указанных в </w:t>
      </w:r>
      <w:hyperlink w:anchor="P795">
        <w:r>
          <w:rPr>
            <w:color w:val="0000FF"/>
          </w:rPr>
          <w:t>пунктах 3</w:t>
        </w:r>
      </w:hyperlink>
      <w:r>
        <w:t xml:space="preserve"> и </w:t>
      </w:r>
      <w:hyperlink w:anchor="P796">
        <w:r>
          <w:rPr>
            <w:color w:val="0000FF"/>
          </w:rPr>
          <w:t>4</w:t>
        </w:r>
      </w:hyperlink>
      <w:r>
        <w:t xml:space="preserve"> настоящей статьи, для проведения встреч зарегистрированных кандидатов, их доверенных лиц с избирателями рассматриваются собственниками, владельцами этих помещений в течение трех дней со дня подачи указанных заявок.</w:t>
      </w:r>
    </w:p>
    <w:p w:rsidR="00BF6464" w:rsidRDefault="00BF6464">
      <w:pPr>
        <w:pStyle w:val="ConsPlusNormal"/>
        <w:spacing w:before="220"/>
        <w:ind w:firstLine="540"/>
        <w:jc w:val="both"/>
      </w:pPr>
      <w:r>
        <w:t>6. Кандидаты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BF6464" w:rsidRDefault="00BF6464">
      <w:pPr>
        <w:pStyle w:val="ConsPlusNormal"/>
        <w:spacing w:before="220"/>
        <w:ind w:firstLine="540"/>
        <w:jc w:val="both"/>
      </w:pPr>
      <w: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муниципального образования для встреч зарегистрированных кандидатов, их доверенных лиц с избирателями из числа военнослужащих. Организацию указанных встреч обеспечивает командир воинской части совместно с избирательной комиссией муниципального образования, при этом все зарегистрированные кандидаты либо их доверенные лица оповещаются о месте и времени встречи не позднее чем за три дня до ее проведения.</w:t>
      </w:r>
    </w:p>
    <w:p w:rsidR="00BF6464" w:rsidRDefault="00BF6464">
      <w:pPr>
        <w:pStyle w:val="ConsPlusNormal"/>
        <w:spacing w:before="220"/>
        <w:ind w:firstLine="540"/>
        <w:jc w:val="both"/>
      </w:pPr>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BF6464" w:rsidRDefault="00BF6464">
      <w:pPr>
        <w:pStyle w:val="ConsPlusNormal"/>
        <w:ind w:firstLine="540"/>
        <w:jc w:val="both"/>
      </w:pPr>
    </w:p>
    <w:p w:rsidR="00BF6464" w:rsidRDefault="00BF6464">
      <w:pPr>
        <w:pStyle w:val="ConsPlusTitle"/>
        <w:ind w:firstLine="540"/>
        <w:jc w:val="both"/>
        <w:outlineLvl w:val="2"/>
      </w:pPr>
      <w:r>
        <w:t>Статья 44. Условия изготовления и распространения печатных, аудиовизуальных и иных агитационных материалов</w:t>
      </w:r>
    </w:p>
    <w:p w:rsidR="00BF6464" w:rsidRDefault="00BF6464">
      <w:pPr>
        <w:pStyle w:val="ConsPlusNormal"/>
        <w:jc w:val="both"/>
      </w:pPr>
      <w:r>
        <w:t xml:space="preserve">(в ред. </w:t>
      </w:r>
      <w:hyperlink r:id="rId204">
        <w:r>
          <w:rPr>
            <w:color w:val="0000FF"/>
          </w:rPr>
          <w:t>Закона</w:t>
        </w:r>
      </w:hyperlink>
      <w:r>
        <w:t xml:space="preserve"> Санкт-Петербурга от 08.06.2021 N 261-57)</w:t>
      </w:r>
    </w:p>
    <w:p w:rsidR="00BF6464" w:rsidRDefault="00BF6464">
      <w:pPr>
        <w:pStyle w:val="ConsPlusNormal"/>
        <w:ind w:firstLine="540"/>
        <w:jc w:val="both"/>
      </w:pPr>
    </w:p>
    <w:p w:rsidR="00BF6464" w:rsidRDefault="00BF6464">
      <w:pPr>
        <w:pStyle w:val="ConsPlusNormal"/>
        <w:ind w:firstLine="540"/>
        <w:jc w:val="both"/>
      </w:pPr>
      <w:r>
        <w:t>1. Кандидаты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BF6464" w:rsidRDefault="00BF6464">
      <w:pPr>
        <w:pStyle w:val="ConsPlusNormal"/>
        <w:jc w:val="both"/>
      </w:pPr>
      <w:r>
        <w:t xml:space="preserve">(в ред. </w:t>
      </w:r>
      <w:hyperlink r:id="rId205">
        <w:r>
          <w:rPr>
            <w:color w:val="0000FF"/>
          </w:rPr>
          <w:t>Закона</w:t>
        </w:r>
      </w:hyperlink>
      <w:r>
        <w:t xml:space="preserve"> Санкт-Петербурга от 08.06.2021 N 261-57)</w:t>
      </w:r>
    </w:p>
    <w:p w:rsidR="00BF6464" w:rsidRDefault="00BF6464">
      <w:pPr>
        <w:pStyle w:val="ConsPlusNormal"/>
        <w:spacing w:before="220"/>
        <w:ind w:firstLine="540"/>
        <w:jc w:val="both"/>
      </w:pPr>
      <w:bookmarkStart w:id="100" w:name="P808"/>
      <w:bookmarkEnd w:id="100"/>
      <w:r>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муниципального образования. Вместе с указанными сведениями в избирательную комиссию муниципального образования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BF6464" w:rsidRDefault="00BF6464">
      <w:pPr>
        <w:pStyle w:val="ConsPlusNormal"/>
        <w:spacing w:before="220"/>
        <w:ind w:firstLine="540"/>
        <w:jc w:val="both"/>
      </w:pPr>
      <w:bookmarkStart w:id="101" w:name="P809"/>
      <w:bookmarkEnd w:id="101"/>
      <w:r>
        <w:t xml:space="preserve">3. Все печатные и аудиовизуальные агитационные материалы должны содержать </w:t>
      </w:r>
      <w:r>
        <w:lastRenderedPageBreak/>
        <w:t xml:space="preserve">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Все 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избирательного объединения, выдвинувшего на выборах такого кандидата, должны содержать информацию об этом в соответствии с </w:t>
      </w:r>
      <w:hyperlink w:anchor="P715">
        <w:r>
          <w:rPr>
            <w:color w:val="0000FF"/>
          </w:rPr>
          <w:t>пунктом 13-1 статьи 38</w:t>
        </w:r>
      </w:hyperlink>
      <w:r>
        <w:t xml:space="preserve"> настоящего Закона Санкт-Петербурга.</w:t>
      </w:r>
    </w:p>
    <w:p w:rsidR="00BF6464" w:rsidRDefault="00BF6464">
      <w:pPr>
        <w:pStyle w:val="ConsPlusNormal"/>
        <w:jc w:val="both"/>
      </w:pPr>
      <w:r>
        <w:t xml:space="preserve">(в ред. </w:t>
      </w:r>
      <w:hyperlink r:id="rId206">
        <w:r>
          <w:rPr>
            <w:color w:val="0000FF"/>
          </w:rPr>
          <w:t>Закона</w:t>
        </w:r>
      </w:hyperlink>
      <w:r>
        <w:t xml:space="preserve"> Санкт-Петербурга от 08.06.2021 N 261-57)</w:t>
      </w:r>
    </w:p>
    <w:p w:rsidR="00BF6464" w:rsidRDefault="00BF6464">
      <w:pPr>
        <w:pStyle w:val="ConsPlusNormal"/>
        <w:spacing w:before="220"/>
        <w:ind w:firstLine="540"/>
        <w:jc w:val="both"/>
      </w:pPr>
      <w:bookmarkStart w:id="102" w:name="P811"/>
      <w:bookmarkEnd w:id="102"/>
      <w:r>
        <w:t>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в избирательную комиссию муниципального образования.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Вместе с указанными материалами в избирательную комиссию муниципального образования должны быть представлены электронные образы этих предвыборных агитационных материалов в машиночитаемом виде.</w:t>
      </w:r>
    </w:p>
    <w:p w:rsidR="00BF6464" w:rsidRDefault="00BF6464">
      <w:pPr>
        <w:pStyle w:val="ConsPlusNormal"/>
        <w:jc w:val="both"/>
      </w:pPr>
      <w:r>
        <w:t xml:space="preserve">(в ред. Законов Санкт-Петербурга от 23.05.2019 </w:t>
      </w:r>
      <w:hyperlink r:id="rId207">
        <w:r>
          <w:rPr>
            <w:color w:val="0000FF"/>
          </w:rPr>
          <w:t>N 259-57</w:t>
        </w:r>
      </w:hyperlink>
      <w:r>
        <w:t xml:space="preserve">, от 08.06.2021 </w:t>
      </w:r>
      <w:hyperlink r:id="rId208">
        <w:r>
          <w:rPr>
            <w:color w:val="0000FF"/>
          </w:rPr>
          <w:t>N 261-57</w:t>
        </w:r>
      </w:hyperlink>
      <w:r>
        <w:t>)</w:t>
      </w:r>
    </w:p>
    <w:p w:rsidR="00BF6464" w:rsidRDefault="00BF6464">
      <w:pPr>
        <w:pStyle w:val="ConsPlusNormal"/>
        <w:spacing w:before="220"/>
        <w:ind w:firstLine="540"/>
        <w:jc w:val="both"/>
      </w:pPr>
      <w:bookmarkStart w:id="103" w:name="P813"/>
      <w:bookmarkEnd w:id="103"/>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808">
        <w:r>
          <w:rPr>
            <w:color w:val="0000FF"/>
          </w:rPr>
          <w:t>пунктом 2</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694">
        <w:r>
          <w:rPr>
            <w:color w:val="0000FF"/>
          </w:rPr>
          <w:t>пунктами 7</w:t>
        </w:r>
      </w:hyperlink>
      <w:r>
        <w:t xml:space="preserve">, </w:t>
      </w:r>
      <w:hyperlink w:anchor="P695">
        <w:r>
          <w:rPr>
            <w:color w:val="0000FF"/>
          </w:rPr>
          <w:t>8</w:t>
        </w:r>
      </w:hyperlink>
      <w:r>
        <w:t xml:space="preserve">, </w:t>
      </w:r>
      <w:hyperlink w:anchor="P706">
        <w:r>
          <w:rPr>
            <w:color w:val="0000FF"/>
          </w:rPr>
          <w:t>10</w:t>
        </w:r>
      </w:hyperlink>
      <w:r>
        <w:t xml:space="preserve">, </w:t>
      </w:r>
      <w:hyperlink w:anchor="P711">
        <w:r>
          <w:rPr>
            <w:color w:val="0000FF"/>
          </w:rPr>
          <w:t>12</w:t>
        </w:r>
      </w:hyperlink>
      <w:r>
        <w:t xml:space="preserve"> и </w:t>
      </w:r>
      <w:hyperlink w:anchor="P715">
        <w:r>
          <w:rPr>
            <w:color w:val="0000FF"/>
          </w:rPr>
          <w:t>13-1 статьи 38</w:t>
        </w:r>
      </w:hyperlink>
      <w:r>
        <w:t xml:space="preserve"> настоящего Закона Санкт-Петербурга, </w:t>
      </w:r>
      <w:hyperlink w:anchor="P809">
        <w:r>
          <w:rPr>
            <w:color w:val="0000FF"/>
          </w:rPr>
          <w:t>пунктом 3</w:t>
        </w:r>
      </w:hyperlink>
      <w:r>
        <w:t xml:space="preserve"> настоящей статьи.</w:t>
      </w:r>
    </w:p>
    <w:p w:rsidR="00BF6464" w:rsidRDefault="00BF6464">
      <w:pPr>
        <w:pStyle w:val="ConsPlusNormal"/>
        <w:jc w:val="both"/>
      </w:pPr>
      <w:r>
        <w:t xml:space="preserve">(в ред. </w:t>
      </w:r>
      <w:hyperlink r:id="rId209">
        <w:r>
          <w:rPr>
            <w:color w:val="0000FF"/>
          </w:rPr>
          <w:t>Закона</w:t>
        </w:r>
      </w:hyperlink>
      <w:r>
        <w:t xml:space="preserve"> Санкт-Петербурга от 08.06.2021 N 261-57)</w:t>
      </w:r>
    </w:p>
    <w:p w:rsidR="00BF6464" w:rsidRDefault="00BF6464">
      <w:pPr>
        <w:pStyle w:val="ConsPlusNormal"/>
        <w:spacing w:before="220"/>
        <w:ind w:firstLine="540"/>
        <w:jc w:val="both"/>
      </w:pPr>
      <w:r>
        <w:t xml:space="preserve">6. Запрещается распространение агитационных материалов, изготовленных с нарушением </w:t>
      </w:r>
      <w:hyperlink w:anchor="P813">
        <w:r>
          <w:rPr>
            <w:color w:val="0000FF"/>
          </w:rPr>
          <w:t>пункта 5</w:t>
        </w:r>
      </w:hyperlink>
      <w:r>
        <w:t xml:space="preserve"> настоящей статьи и(или) с нарушением требований, предусмотренных </w:t>
      </w:r>
      <w:hyperlink w:anchor="P811">
        <w:r>
          <w:rPr>
            <w:color w:val="0000FF"/>
          </w:rPr>
          <w:t>пунктом 4</w:t>
        </w:r>
      </w:hyperlink>
      <w:r>
        <w:t xml:space="preserve"> настоящей статьи, </w:t>
      </w:r>
      <w:hyperlink w:anchor="P707">
        <w:r>
          <w:rPr>
            <w:color w:val="0000FF"/>
          </w:rPr>
          <w:t>пунктами 11</w:t>
        </w:r>
      </w:hyperlink>
      <w:r>
        <w:t xml:space="preserve">, </w:t>
      </w:r>
      <w:hyperlink w:anchor="P715">
        <w:r>
          <w:rPr>
            <w:color w:val="0000FF"/>
          </w:rPr>
          <w:t>13-1 статьи 38</w:t>
        </w:r>
      </w:hyperlink>
      <w:r>
        <w:t xml:space="preserve"> настоящего Закона Санкт-Петербурга.</w:t>
      </w:r>
    </w:p>
    <w:p w:rsidR="00BF6464" w:rsidRDefault="00BF6464">
      <w:pPr>
        <w:pStyle w:val="ConsPlusNormal"/>
        <w:jc w:val="both"/>
      </w:pPr>
      <w:r>
        <w:t xml:space="preserve">(в ред. </w:t>
      </w:r>
      <w:hyperlink r:id="rId210">
        <w:r>
          <w:rPr>
            <w:color w:val="0000FF"/>
          </w:rPr>
          <w:t>Закона</w:t>
        </w:r>
      </w:hyperlink>
      <w:r>
        <w:t xml:space="preserve"> Санкт-Петербурга от 08.06.2021 N 261-57)</w:t>
      </w:r>
    </w:p>
    <w:p w:rsidR="00BF6464" w:rsidRDefault="00BF6464">
      <w:pPr>
        <w:pStyle w:val="ConsPlusNormal"/>
        <w:spacing w:before="220"/>
        <w:ind w:firstLine="540"/>
        <w:jc w:val="both"/>
      </w:pPr>
      <w:bookmarkStart w:id="104" w:name="P817"/>
      <w:bookmarkEnd w:id="104"/>
      <w:r>
        <w:t>7. Органы местного самоуправления по предложению избирательной комиссии муниципального образования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Зарегистрированным кандидатам должна быть выделена равная площадь для размещения печатных агитационных материалов. Перечень указанных мест доводится избирательной комиссией муниципального образования до сведения кандидатов.</w:t>
      </w:r>
    </w:p>
    <w:p w:rsidR="00BF6464" w:rsidRDefault="00BF6464">
      <w:pPr>
        <w:pStyle w:val="ConsPlusNormal"/>
        <w:spacing w:before="220"/>
        <w:ind w:firstLine="540"/>
        <w:jc w:val="both"/>
      </w:pPr>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817">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w:t>
      </w:r>
      <w:r>
        <w:lastRenderedPageBreak/>
        <w:t>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и(или) муниципальных образований, превышающую (превышающий) 30 процентов, осуществляется на равных условиях для всех кандидатов.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BF6464" w:rsidRDefault="00BF6464">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равные условия оплаты своих работ (услуг).</w:t>
      </w:r>
    </w:p>
    <w:p w:rsidR="00BF6464" w:rsidRDefault="00BF6464">
      <w:pPr>
        <w:pStyle w:val="ConsPlusNormal"/>
        <w:spacing w:before="220"/>
        <w:ind w:firstLine="540"/>
        <w:jc w:val="both"/>
      </w:pPr>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BF6464" w:rsidRDefault="00BF6464">
      <w:pPr>
        <w:pStyle w:val="ConsPlusNormal"/>
        <w:spacing w:before="220"/>
        <w:ind w:firstLine="540"/>
        <w:jc w:val="both"/>
      </w:pPr>
      <w: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anchor="P750">
        <w:r>
          <w:rPr>
            <w:color w:val="0000FF"/>
          </w:rPr>
          <w:t>статьями 41</w:t>
        </w:r>
      </w:hyperlink>
      <w:r>
        <w:t xml:space="preserve"> и </w:t>
      </w:r>
      <w:hyperlink w:anchor="P777">
        <w:r>
          <w:rPr>
            <w:color w:val="0000FF"/>
          </w:rPr>
          <w:t>42</w:t>
        </w:r>
      </w:hyperlink>
      <w:r>
        <w:t xml:space="preserve"> настоящего Закона Санкт-Петербурга.</w:t>
      </w:r>
    </w:p>
    <w:p w:rsidR="00BF6464" w:rsidRDefault="00BF6464">
      <w:pPr>
        <w:pStyle w:val="ConsPlusNormal"/>
        <w:jc w:val="both"/>
      </w:pPr>
      <w:r>
        <w:t xml:space="preserve">(п. 11 в ред. </w:t>
      </w:r>
      <w:hyperlink r:id="rId211">
        <w:r>
          <w:rPr>
            <w:color w:val="0000FF"/>
          </w:rPr>
          <w:t>Закона</w:t>
        </w:r>
      </w:hyperlink>
      <w:r>
        <w:t xml:space="preserve"> Санкт-Петербурга от 08.06.2021 N 261-57)</w:t>
      </w:r>
    </w:p>
    <w:p w:rsidR="00BF6464" w:rsidRDefault="00BF6464">
      <w:pPr>
        <w:pStyle w:val="ConsPlusNormal"/>
        <w:ind w:firstLine="540"/>
        <w:jc w:val="both"/>
      </w:pPr>
    </w:p>
    <w:p w:rsidR="00BF6464" w:rsidRDefault="00BF6464">
      <w:pPr>
        <w:pStyle w:val="ConsPlusTitle"/>
        <w:ind w:firstLine="540"/>
        <w:jc w:val="both"/>
        <w:outlineLvl w:val="2"/>
      </w:pPr>
      <w:r>
        <w:t>Статья 45. Ограничения при проведении предвыборной агитации</w:t>
      </w:r>
    </w:p>
    <w:p w:rsidR="00BF6464" w:rsidRDefault="00BF6464">
      <w:pPr>
        <w:pStyle w:val="ConsPlusNormal"/>
        <w:ind w:firstLine="540"/>
        <w:jc w:val="both"/>
      </w:pPr>
    </w:p>
    <w:p w:rsidR="00BF6464" w:rsidRDefault="00BF6464">
      <w:pPr>
        <w:pStyle w:val="ConsPlusNormal"/>
        <w:ind w:firstLine="540"/>
        <w:jc w:val="both"/>
      </w:pPr>
      <w:bookmarkStart w:id="105" w:name="P826"/>
      <w:bookmarkEnd w:id="105"/>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212">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BF6464" w:rsidRDefault="00BF6464">
      <w:pPr>
        <w:pStyle w:val="ConsPlusNormal"/>
        <w:spacing w:before="220"/>
        <w:ind w:firstLine="540"/>
        <w:jc w:val="both"/>
      </w:pPr>
      <w:r>
        <w:t>1-1. Санкт-Петербургская избирательная комиссия обращается в порядке, установленном Центральной избирательной комиссией Российской Федерации, в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и(или) распространяемых с нарушением требований законодательства Российской Федерации о выборах, информации, распространяемой с нарушением законодательства Российской Федерации о выборах, при проведении выборов.</w:t>
      </w:r>
    </w:p>
    <w:p w:rsidR="00BF6464" w:rsidRDefault="00BF6464">
      <w:pPr>
        <w:pStyle w:val="ConsPlusNormal"/>
        <w:jc w:val="both"/>
      </w:pPr>
      <w:r>
        <w:t xml:space="preserve">(п. 1-1 введен </w:t>
      </w:r>
      <w:hyperlink r:id="rId213">
        <w:r>
          <w:rPr>
            <w:color w:val="0000FF"/>
          </w:rPr>
          <w:t>Законом</w:t>
        </w:r>
      </w:hyperlink>
      <w:r>
        <w:t xml:space="preserve"> Санкт-Петербурга от 08.06.2021 N 261-57)</w:t>
      </w:r>
    </w:p>
    <w:p w:rsidR="00BF6464" w:rsidRDefault="00BF6464">
      <w:pPr>
        <w:pStyle w:val="ConsPlusNormal"/>
        <w:spacing w:before="220"/>
        <w:ind w:firstLine="540"/>
        <w:jc w:val="both"/>
      </w:pPr>
      <w:bookmarkStart w:id="106" w:name="P829"/>
      <w:bookmarkEnd w:id="106"/>
      <w:r>
        <w:t xml:space="preserve">2. При проведении предвыборной агитации также не допускается злоупотребление </w:t>
      </w:r>
      <w:r>
        <w:lastRenderedPageBreak/>
        <w:t xml:space="preserve">свободой массовой информации в иных, чем указанные в </w:t>
      </w:r>
      <w:hyperlink w:anchor="P826">
        <w:r>
          <w:rPr>
            <w:color w:val="0000FF"/>
          </w:rPr>
          <w:t>пункте 1</w:t>
        </w:r>
      </w:hyperlink>
      <w: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BF6464" w:rsidRDefault="00BF6464">
      <w:pPr>
        <w:pStyle w:val="ConsPlusNormal"/>
        <w:spacing w:before="220"/>
        <w:ind w:firstLine="540"/>
        <w:jc w:val="both"/>
      </w:pPr>
      <w:r>
        <w:t>3. Кандидатам, их доверенным лицам и уполномоченным представителям по финансовым вопросам,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агитационных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BF6464" w:rsidRDefault="00BF6464">
      <w:pPr>
        <w:pStyle w:val="ConsPlusNormal"/>
        <w:spacing w:before="220"/>
        <w:ind w:firstLine="540"/>
        <w:jc w:val="both"/>
      </w:pPr>
      <w:r>
        <w:t>4.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BF6464" w:rsidRDefault="00BF6464">
      <w:pPr>
        <w:pStyle w:val="ConsPlusNormal"/>
        <w:spacing w:before="220"/>
        <w:ind w:firstLine="540"/>
        <w:jc w:val="both"/>
      </w:pPr>
      <w:r>
        <w:t>5.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кандидата при условии указания в объявлении (иной информации) сведений, из средств избирательного фонда какого кандидата оплачено их размещение.</w:t>
      </w:r>
    </w:p>
    <w:p w:rsidR="00BF6464" w:rsidRDefault="00BF6464">
      <w:pPr>
        <w:pStyle w:val="ConsPlusNormal"/>
        <w:spacing w:before="220"/>
        <w:ind w:firstLine="540"/>
        <w:jc w:val="both"/>
      </w:pPr>
      <w:r>
        <w:t>6. Кандидаты, их доверенные лица и уполномоченные представители по финансовым вопросам, избирательные объединения, выдвинувшие кандидатов, а также зарегистрированные после начала избирательной кампании организации, учредителями, собственниками, владельцами и(или)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их доверенных лиц и уполномоченных представителей по финансовым вопросам, а также проводить одновременно с благотворительной деятельностью предвыборную агитацию. Кандидатам, их доверенным лицам и уполномоченным представителям по финансовым вопросам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BF6464" w:rsidRDefault="00BF6464">
      <w:pPr>
        <w:pStyle w:val="ConsPlusNormal"/>
        <w:spacing w:before="220"/>
        <w:ind w:firstLine="540"/>
        <w:jc w:val="both"/>
      </w:pPr>
      <w:r>
        <w:t>7. Агитационные материалы не могут содержать коммерческую рекламу.</w:t>
      </w:r>
    </w:p>
    <w:p w:rsidR="00BF6464" w:rsidRDefault="00BF6464">
      <w:pPr>
        <w:pStyle w:val="ConsPlusNormal"/>
        <w:spacing w:before="220"/>
        <w:ind w:firstLine="540"/>
        <w:jc w:val="both"/>
      </w:pPr>
      <w:r>
        <w:t>8. Зарегистрированный кандидат не вправе использовать эфирное время на каналах организаций, осуществляющих телевещание, предоставленное ему для размещения агитационных материалов, в целях:</w:t>
      </w:r>
    </w:p>
    <w:p w:rsidR="00BF6464" w:rsidRDefault="00BF6464">
      <w:pPr>
        <w:pStyle w:val="ConsPlusNormal"/>
        <w:spacing w:before="220"/>
        <w:ind w:firstLine="540"/>
        <w:jc w:val="both"/>
      </w:pPr>
      <w:r>
        <w:lastRenderedPageBreak/>
        <w:t>а) распространения призывов голосовать против кандидата, кандидатов;</w:t>
      </w:r>
    </w:p>
    <w:p w:rsidR="00BF6464" w:rsidRDefault="00BF6464">
      <w:pPr>
        <w:pStyle w:val="ConsPlusNormal"/>
        <w:spacing w:before="220"/>
        <w:ind w:firstLine="540"/>
        <w:jc w:val="both"/>
      </w:pPr>
      <w:r>
        <w:t>б) описания возможных негативных последствий в случае, если тот или иной кандидат будет избран;</w:t>
      </w:r>
    </w:p>
    <w:p w:rsidR="00BF6464" w:rsidRDefault="00BF6464">
      <w:pPr>
        <w:pStyle w:val="ConsPlusNormal"/>
        <w:spacing w:before="220"/>
        <w:ind w:firstLine="540"/>
        <w:jc w:val="both"/>
      </w:pPr>
      <w:r>
        <w:t>в) распространения информации, в которой явно преобладают сведения о каком-либо кандидате (каких-либо кандидатах) в сочетании с негативными комментариями;</w:t>
      </w:r>
    </w:p>
    <w:p w:rsidR="00BF6464" w:rsidRDefault="00BF6464">
      <w:pPr>
        <w:pStyle w:val="ConsPlusNormal"/>
        <w:spacing w:before="220"/>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w:t>
      </w:r>
    </w:p>
    <w:p w:rsidR="00BF6464" w:rsidRDefault="00BF6464">
      <w:pPr>
        <w:pStyle w:val="ConsPlusNormal"/>
        <w:spacing w:before="220"/>
        <w:ind w:firstLine="540"/>
        <w:jc w:val="both"/>
      </w:pPr>
      <w:r>
        <w:t>9.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обязаны предоставить соответствующему кандидату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в рамках использования ими в соответствии с законом бесплатного и платного эфирного времени, бесплатной и платной печатной площади.</w:t>
      </w:r>
    </w:p>
    <w:p w:rsidR="00BF6464" w:rsidRDefault="00BF6464">
      <w:pPr>
        <w:pStyle w:val="ConsPlusNormal"/>
        <w:spacing w:before="220"/>
        <w:ind w:firstLine="540"/>
        <w:jc w:val="both"/>
      </w:pPr>
      <w:r>
        <w:t>10.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BF6464" w:rsidRDefault="00BF6464">
      <w:pPr>
        <w:pStyle w:val="ConsPlusNormal"/>
        <w:spacing w:before="220"/>
        <w:ind w:firstLine="540"/>
        <w:jc w:val="both"/>
      </w:pPr>
      <w:r>
        <w:t>11.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настоящего Закона Санкт-Петербурга, а также в случае нарушения организацией телерадиовещания, редакцией периодического печатного издания, редакцией сетевого издания установленного законом порядка проведения предвыборной агитации соответствующая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BF6464" w:rsidRDefault="00BF6464">
      <w:pPr>
        <w:pStyle w:val="ConsPlusNormal"/>
        <w:jc w:val="both"/>
      </w:pPr>
      <w:r>
        <w:t xml:space="preserve">(в ред. </w:t>
      </w:r>
      <w:hyperlink r:id="rId214">
        <w:r>
          <w:rPr>
            <w:color w:val="0000FF"/>
          </w:rPr>
          <w:t>Закона</w:t>
        </w:r>
      </w:hyperlink>
      <w:r>
        <w:t xml:space="preserve"> Санкт-Петербурга от 08.06.2021 N 261-57)</w:t>
      </w:r>
    </w:p>
    <w:p w:rsidR="00BF6464" w:rsidRDefault="00BF6464">
      <w:pPr>
        <w:pStyle w:val="ConsPlusNormal"/>
        <w:spacing w:before="220"/>
        <w:ind w:firstLine="540"/>
        <w:jc w:val="both"/>
      </w:pPr>
      <w:r>
        <w:t>12.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rsidR="00BF6464" w:rsidRDefault="00BF6464">
      <w:pPr>
        <w:pStyle w:val="ConsPlusNormal"/>
        <w:ind w:firstLine="540"/>
        <w:jc w:val="both"/>
      </w:pPr>
    </w:p>
    <w:p w:rsidR="00BF6464" w:rsidRDefault="00BF6464">
      <w:pPr>
        <w:pStyle w:val="ConsPlusTitle"/>
        <w:jc w:val="center"/>
        <w:outlineLvl w:val="1"/>
      </w:pPr>
      <w:r>
        <w:t>Глава 7. ФИНАНСИРОВАНИЕ ВЫБОРОВ</w:t>
      </w:r>
    </w:p>
    <w:p w:rsidR="00BF6464" w:rsidRDefault="00BF6464">
      <w:pPr>
        <w:pStyle w:val="ConsPlusNormal"/>
        <w:jc w:val="center"/>
      </w:pPr>
      <w:r>
        <w:t xml:space="preserve">(в ред. </w:t>
      </w:r>
      <w:hyperlink r:id="rId215">
        <w:r>
          <w:rPr>
            <w:color w:val="0000FF"/>
          </w:rPr>
          <w:t>Закона</w:t>
        </w:r>
      </w:hyperlink>
      <w:r>
        <w:t xml:space="preserve"> Санкт-Петербурга от 25.05.2016 N 298-51)</w:t>
      </w:r>
    </w:p>
    <w:p w:rsidR="00BF6464" w:rsidRDefault="00BF6464">
      <w:pPr>
        <w:pStyle w:val="ConsPlusNormal"/>
        <w:ind w:firstLine="540"/>
        <w:jc w:val="both"/>
      </w:pPr>
    </w:p>
    <w:p w:rsidR="00BF6464" w:rsidRDefault="00BF6464">
      <w:pPr>
        <w:pStyle w:val="ConsPlusTitle"/>
        <w:ind w:firstLine="540"/>
        <w:jc w:val="both"/>
        <w:outlineLvl w:val="2"/>
      </w:pPr>
      <w:r>
        <w:t>Статья 46. Финансовое обеспечение подготовки и проведения выборов</w:t>
      </w:r>
    </w:p>
    <w:p w:rsidR="00BF6464" w:rsidRDefault="00BF6464">
      <w:pPr>
        <w:pStyle w:val="ConsPlusNormal"/>
        <w:ind w:firstLine="540"/>
        <w:jc w:val="both"/>
      </w:pPr>
    </w:p>
    <w:p w:rsidR="00BF6464" w:rsidRDefault="00BF6464">
      <w:pPr>
        <w:pStyle w:val="ConsPlusNormal"/>
        <w:ind w:firstLine="540"/>
        <w:jc w:val="both"/>
      </w:pPr>
      <w:r>
        <w:t>1. Расходы избирательных комиссий на подготовку и проведение выборов производятся за счет средств, выделенных на эти цели из местного бюджета. Финансирование указанных расходов осуществляется в соответствии с утвержденной бюджетной росписью о распределении расходов местного бюджета, но не позднее чем в десятидневный срок со дня официального опубликования (публикации) решения о назначении выборов.</w:t>
      </w:r>
    </w:p>
    <w:p w:rsidR="00BF6464" w:rsidRDefault="00BF6464">
      <w:pPr>
        <w:pStyle w:val="ConsPlusNormal"/>
        <w:spacing w:before="220"/>
        <w:ind w:firstLine="540"/>
        <w:jc w:val="both"/>
      </w:pPr>
      <w:r>
        <w:t>2. В случае если соответствующий орган местного самоуправления в Санкт-Петербурге отсутствует либо соответствующим органом местного самоуправления в Санкт-Петербурге не принят муниципальный правовой акт о бюджете муниципального образования на соответствующий финансовый год, либо в установленный законом срок средства на финансирование расходов избирательных комиссий на подготовку и проведение выборов не были перечислены, финансирование расходов избирательных комиссий на подготовку и проведение выборов осуществляется за счет средств бюджета Санкт-Петербурга. Порядок перечисления средств на финансирование расходов избирательных комиссий на подготовку и проведение выборов устанавливается Правительством Санкт-Петербурга.</w:t>
      </w:r>
    </w:p>
    <w:p w:rsidR="00BF6464" w:rsidRDefault="00BF6464">
      <w:pPr>
        <w:pStyle w:val="ConsPlusNormal"/>
        <w:spacing w:before="220"/>
        <w:ind w:firstLine="540"/>
        <w:jc w:val="both"/>
      </w:pPr>
      <w:r>
        <w:t>3. Главным распорядителем средств, предусмотренных в местном бюджете на выборы, является избирательная комиссия муниципального образования.</w:t>
      </w:r>
    </w:p>
    <w:p w:rsidR="00BF6464" w:rsidRDefault="00BF6464">
      <w:pPr>
        <w:pStyle w:val="ConsPlusNormal"/>
        <w:spacing w:before="220"/>
        <w:ind w:firstLine="540"/>
        <w:jc w:val="both"/>
      </w:pPr>
      <w:r>
        <w:t>4. Расходование выделенных избирательным комиссиям средств производится по сметам расходов, составляемым соответствующими избирательными комиссиями самостоятельно, на цели, определенные настоящим Законом Санкт-Петербурга.</w:t>
      </w:r>
    </w:p>
    <w:p w:rsidR="00BF6464" w:rsidRDefault="00BF6464">
      <w:pPr>
        <w:pStyle w:val="ConsPlusNormal"/>
        <w:spacing w:before="220"/>
        <w:ind w:firstLine="540"/>
        <w:jc w:val="both"/>
      </w:pPr>
      <w:r>
        <w:t>5. За счет средств местного бюджета финансируются следующие расходы избирательных комиссий:</w:t>
      </w:r>
    </w:p>
    <w:p w:rsidR="00BF6464" w:rsidRDefault="00BF6464">
      <w:pPr>
        <w:pStyle w:val="ConsPlusNormal"/>
        <w:spacing w:before="220"/>
        <w:ind w:firstLine="540"/>
        <w:jc w:val="both"/>
      </w:pPr>
      <w:r>
        <w:t>а)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избирательных комиссиях по гражданско-правовым договорам;</w:t>
      </w:r>
    </w:p>
    <w:p w:rsidR="00BF6464" w:rsidRDefault="00BF6464">
      <w:pPr>
        <w:pStyle w:val="ConsPlusNormal"/>
        <w:spacing w:before="220"/>
        <w:ind w:firstLine="540"/>
        <w:jc w:val="both"/>
      </w:pPr>
      <w:r>
        <w:t>б) на изготовление печатной продукции и осуществление издательской деятельности;</w:t>
      </w:r>
    </w:p>
    <w:p w:rsidR="00BF6464" w:rsidRDefault="00BF6464">
      <w:pPr>
        <w:pStyle w:val="ConsPlusNormal"/>
        <w:spacing w:before="220"/>
        <w:ind w:firstLine="540"/>
        <w:jc w:val="both"/>
      </w:pPr>
      <w:r>
        <w:t>в)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обеспечения деятельности избирательных комиссий;</w:t>
      </w:r>
    </w:p>
    <w:p w:rsidR="00BF6464" w:rsidRDefault="00BF6464">
      <w:pPr>
        <w:pStyle w:val="ConsPlusNormal"/>
        <w:spacing w:before="220"/>
        <w:ind w:firstLine="540"/>
        <w:jc w:val="both"/>
      </w:pPr>
      <w:r>
        <w:t>г) на транспортные расходы;</w:t>
      </w:r>
    </w:p>
    <w:p w:rsidR="00BF6464" w:rsidRDefault="00BF6464">
      <w:pPr>
        <w:pStyle w:val="ConsPlusNormal"/>
        <w:spacing w:before="220"/>
        <w:ind w:firstLine="540"/>
        <w:jc w:val="both"/>
      </w:pPr>
      <w:r>
        <w:t>д) на доставку, хранение избирательной документации, подготовку ее к передаче в архив или на уничтожение;</w:t>
      </w:r>
    </w:p>
    <w:p w:rsidR="00BF6464" w:rsidRDefault="00BF6464">
      <w:pPr>
        <w:pStyle w:val="ConsPlusNormal"/>
        <w:spacing w:before="220"/>
        <w:ind w:firstLine="540"/>
        <w:jc w:val="both"/>
      </w:pPr>
      <w:r>
        <w:t>е) на сувениры впервые голосующим гражданам;</w:t>
      </w:r>
    </w:p>
    <w:p w:rsidR="00BF6464" w:rsidRDefault="00BF6464">
      <w:pPr>
        <w:pStyle w:val="ConsPlusNormal"/>
        <w:spacing w:before="220"/>
        <w:ind w:firstLine="540"/>
        <w:jc w:val="both"/>
      </w:pPr>
      <w:r>
        <w:t>ж) на командировки членов избирательных комиссий с правом решающего голоса, работников аппаратов избирательных комиссий;</w:t>
      </w:r>
    </w:p>
    <w:p w:rsidR="00BF6464" w:rsidRDefault="00BF6464">
      <w:pPr>
        <w:pStyle w:val="ConsPlusNormal"/>
        <w:spacing w:before="220"/>
        <w:ind w:firstLine="540"/>
        <w:jc w:val="both"/>
      </w:pPr>
      <w:r>
        <w:t>з) на другие цели, связанные с подготовкой и проведением выборов, а также с обеспечением полномочий и деятельности избирательных комиссий.</w:t>
      </w:r>
    </w:p>
    <w:p w:rsidR="00BF6464" w:rsidRDefault="00BF6464">
      <w:pPr>
        <w:pStyle w:val="ConsPlusNormal"/>
        <w:spacing w:before="220"/>
        <w:ind w:firstLine="540"/>
        <w:jc w:val="both"/>
      </w:pPr>
      <w:r>
        <w:lastRenderedPageBreak/>
        <w:t>6. Члену избирательной комиссии с правом решающего голоса производится дополнительная оплата труда (вознаграждение) за работу в избирательной комиссии в период подготовки и проведения выборов. За членом избирательной комиссии с правом решающего голоса, освобожденным от основной работы на указанный период на основании представления избирательной комиссии, в соответствии с федеральным законом сохраняется основное место работы (должность), ему выплачивается компенсация за период, в течение которого он был освобожден от основной работы. Порядок выплаты и размеры дополнительной оплаты труда (вознаграждения) и компенсации устанавливаются избирательной комиссией муниципального образования за счет и в пределах средств, выделенных из местного бюджета на подготовку и проведение выборов.</w:t>
      </w:r>
    </w:p>
    <w:p w:rsidR="00BF6464" w:rsidRDefault="00BF6464">
      <w:pPr>
        <w:pStyle w:val="ConsPlusNormal"/>
        <w:spacing w:before="220"/>
        <w:ind w:firstLine="540"/>
        <w:jc w:val="both"/>
      </w:pPr>
      <w:r>
        <w:t>7. Участковая избирательная комиссия представляет отчет о поступлении и расходовании средств, выделенных ей на подготовку и проведение выборов, в вышестоящую избирательную комиссию не позднее чем через 10 дней со дня голосования.</w:t>
      </w:r>
    </w:p>
    <w:p w:rsidR="00BF6464" w:rsidRDefault="00BF6464">
      <w:pPr>
        <w:pStyle w:val="ConsPlusNormal"/>
        <w:spacing w:before="220"/>
        <w:ind w:firstLine="540"/>
        <w:jc w:val="both"/>
      </w:pPr>
      <w:r>
        <w:t>8. Окружная избирательная комиссия представляет отчет о поступлении и расходовании средств, выделенных ей на подготовку и проведение выборов, в избирательную комиссию муниципального образования не позднее чем через 20 дней со дня голосования.</w:t>
      </w:r>
    </w:p>
    <w:p w:rsidR="00BF6464" w:rsidRDefault="00BF6464">
      <w:pPr>
        <w:pStyle w:val="ConsPlusNormal"/>
        <w:spacing w:before="220"/>
        <w:ind w:firstLine="540"/>
        <w:jc w:val="both"/>
      </w:pPr>
      <w:r>
        <w:t>9. Избирательная комиссия муниципального образования представляет отчет о расходовании средств местного бюджета, выделенных на подготовку и проведение выборов, в соответствующий муниципальный совет не позднее чем через 40 дней со дня официального опубликования результатов выборов.</w:t>
      </w:r>
    </w:p>
    <w:p w:rsidR="00BF6464" w:rsidRDefault="00BF6464">
      <w:pPr>
        <w:pStyle w:val="ConsPlusNormal"/>
        <w:spacing w:before="220"/>
        <w:ind w:firstLine="540"/>
        <w:jc w:val="both"/>
      </w:pPr>
      <w:r>
        <w:t>10. Если выборы признаны состоявшимися, действительными и избранные кандидаты сложили с себя полномочия, несовместимые со статусом депутата, не израсходованные избирательными комиссиями средства, полученные из местного бюджета, возвращаются в местный бюджет не позднее чем через один месяц со дня представления избирательной комиссией муниципального образования отчета о расходовании средств местного бюджета в соответствующий муниципальный совет.</w:t>
      </w:r>
    </w:p>
    <w:p w:rsidR="00BF6464" w:rsidRDefault="00BF6464">
      <w:pPr>
        <w:pStyle w:val="ConsPlusNormal"/>
        <w:spacing w:before="220"/>
        <w:ind w:firstLine="540"/>
        <w:jc w:val="both"/>
      </w:pPr>
      <w:r>
        <w:t>11. В случае назначения повторных выборов, если по результатам основных выборов муниципальный совет не был сформирован в правомочном составе, неизрасходованные средства остаются на счетах избирательной комиссии муниципального образования для использования на цели, предусмотренные Федеральным законом и настоящим Законом Санкт-Петербурга.</w:t>
      </w:r>
    </w:p>
    <w:p w:rsidR="00BF6464" w:rsidRDefault="00BF6464">
      <w:pPr>
        <w:pStyle w:val="ConsPlusNormal"/>
        <w:spacing w:before="220"/>
        <w:ind w:firstLine="540"/>
        <w:jc w:val="both"/>
      </w:pPr>
      <w:r>
        <w:t>12.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представление финансовых отчетов о расходовании указанных средств.</w:t>
      </w:r>
    </w:p>
    <w:p w:rsidR="00BF6464" w:rsidRDefault="00BF6464">
      <w:pPr>
        <w:pStyle w:val="ConsPlusNormal"/>
        <w:spacing w:before="220"/>
        <w:ind w:firstLine="540"/>
        <w:jc w:val="both"/>
      </w:pPr>
      <w:r>
        <w:t>13. Порядок открытия и ведения счетов, учета, отчетности и перечисления денежных средств, выделенных из средств местного бюджета избирательным комиссиям на подготовку и проведение выборов,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Санкт-Петербургской избирательной комиссией по согласованию с Северо-Западным главным управлением Центрального банка Российской Федерации.</w:t>
      </w:r>
    </w:p>
    <w:p w:rsidR="00BF6464" w:rsidRDefault="00BF6464">
      <w:pPr>
        <w:pStyle w:val="ConsPlusNormal"/>
        <w:spacing w:before="220"/>
        <w:ind w:firstLine="540"/>
        <w:jc w:val="both"/>
      </w:pPr>
      <w:r>
        <w:t>14. В период проведения избирательной кампании средства местного бюджета, выделенные избирательным комиссиям на подготовку и проведение выборов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бюджета и подлежат использованию ими на те же цели до завершения соответствующей избирательной кампании.</w:t>
      </w:r>
    </w:p>
    <w:p w:rsidR="00BF6464" w:rsidRDefault="00BF6464">
      <w:pPr>
        <w:pStyle w:val="ConsPlusNormal"/>
        <w:jc w:val="both"/>
      </w:pPr>
      <w:r>
        <w:lastRenderedPageBreak/>
        <w:t xml:space="preserve">(п. 14 введен </w:t>
      </w:r>
      <w:hyperlink r:id="rId216">
        <w:r>
          <w:rPr>
            <w:color w:val="0000FF"/>
          </w:rPr>
          <w:t>Законом</w:t>
        </w:r>
      </w:hyperlink>
      <w:r>
        <w:t xml:space="preserve"> Санкт-Петербурга от 23.05.2019 N 259-57)</w:t>
      </w:r>
    </w:p>
    <w:p w:rsidR="00BF6464" w:rsidRDefault="00BF6464">
      <w:pPr>
        <w:pStyle w:val="ConsPlusNormal"/>
        <w:ind w:firstLine="540"/>
        <w:jc w:val="both"/>
      </w:pPr>
    </w:p>
    <w:p w:rsidR="00BF6464" w:rsidRDefault="00BF6464">
      <w:pPr>
        <w:pStyle w:val="ConsPlusTitle"/>
        <w:ind w:firstLine="540"/>
        <w:jc w:val="both"/>
        <w:outlineLvl w:val="2"/>
      </w:pPr>
      <w:r>
        <w:t>Статья 47. Избирательные фонды кандидатов</w:t>
      </w:r>
    </w:p>
    <w:p w:rsidR="00BF6464" w:rsidRDefault="00BF6464">
      <w:pPr>
        <w:pStyle w:val="ConsPlusNormal"/>
        <w:ind w:firstLine="540"/>
        <w:jc w:val="both"/>
      </w:pPr>
    </w:p>
    <w:p w:rsidR="00BF6464" w:rsidRDefault="00BF6464">
      <w:pPr>
        <w:pStyle w:val="ConsPlusNormal"/>
        <w:ind w:firstLine="540"/>
        <w:jc w:val="both"/>
      </w:pPr>
      <w:r>
        <w:t>1. Кандидат обязан создать собственный избирательный фонд для финансирования своей избирательной кампании после письменного уведомления окружной избирательной комиссии о его выдвижении (самовыдвижении) до представления документов для его регистрации этой окружной избирательной комиссией.</w:t>
      </w:r>
    </w:p>
    <w:p w:rsidR="00BF6464" w:rsidRDefault="00BF6464">
      <w:pPr>
        <w:pStyle w:val="ConsPlusNormal"/>
        <w:spacing w:before="220"/>
        <w:ind w:firstLine="540"/>
        <w:jc w:val="both"/>
      </w:pPr>
      <w:bookmarkStart w:id="107" w:name="P878"/>
      <w:bookmarkEnd w:id="107"/>
      <w:r>
        <w:t>2.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окружную избирательную комиссию об указанных обстоятельствах.</w:t>
      </w:r>
    </w:p>
    <w:p w:rsidR="00BF6464" w:rsidRDefault="00BF6464">
      <w:pPr>
        <w:pStyle w:val="ConsPlusNormal"/>
        <w:spacing w:before="220"/>
        <w:ind w:firstLine="540"/>
        <w:jc w:val="both"/>
      </w:pPr>
      <w:r>
        <w:t>3. Избирательный фонд кандидата может создаваться за счет следующих денежных средств:</w:t>
      </w:r>
    </w:p>
    <w:p w:rsidR="00BF6464" w:rsidRDefault="00BF6464">
      <w:pPr>
        <w:pStyle w:val="ConsPlusNormal"/>
        <w:spacing w:before="220"/>
        <w:ind w:firstLine="540"/>
        <w:jc w:val="both"/>
      </w:pPr>
      <w:r>
        <w:t>а) собственных средств кандидата;</w:t>
      </w:r>
    </w:p>
    <w:p w:rsidR="00BF6464" w:rsidRDefault="00BF6464">
      <w:pPr>
        <w:pStyle w:val="ConsPlusNormal"/>
        <w:spacing w:before="220"/>
        <w:ind w:firstLine="540"/>
        <w:jc w:val="both"/>
      </w:pPr>
      <w:r>
        <w:t>б) средств, которые выделены кандидату выдвинувшим его избирательным объединением;</w:t>
      </w:r>
    </w:p>
    <w:p w:rsidR="00BF6464" w:rsidRDefault="00BF6464">
      <w:pPr>
        <w:pStyle w:val="ConsPlusNormal"/>
        <w:spacing w:before="220"/>
        <w:ind w:firstLine="540"/>
        <w:jc w:val="both"/>
      </w:pPr>
      <w:r>
        <w:t>в) добровольных пожертвований граждан и юридических лиц.</w:t>
      </w:r>
    </w:p>
    <w:p w:rsidR="00BF6464" w:rsidRDefault="00BF6464">
      <w:pPr>
        <w:pStyle w:val="ConsPlusNormal"/>
        <w:spacing w:before="220"/>
        <w:ind w:firstLine="540"/>
        <w:jc w:val="both"/>
      </w:pPr>
      <w:bookmarkStart w:id="108" w:name="P883"/>
      <w:bookmarkEnd w:id="108"/>
      <w:r>
        <w:t>4. Запрещается вносить пожертвования в избирательные фонды кандидатов:</w:t>
      </w:r>
    </w:p>
    <w:p w:rsidR="00BF6464" w:rsidRDefault="00BF6464">
      <w:pPr>
        <w:pStyle w:val="ConsPlusNormal"/>
        <w:spacing w:before="220"/>
        <w:ind w:firstLine="540"/>
        <w:jc w:val="both"/>
      </w:pPr>
      <w:bookmarkStart w:id="109" w:name="P884"/>
      <w:bookmarkEnd w:id="109"/>
      <w:r>
        <w:t>а) иностранным государствам и иностранным организациям;</w:t>
      </w:r>
    </w:p>
    <w:p w:rsidR="00BF6464" w:rsidRDefault="00BF6464">
      <w:pPr>
        <w:pStyle w:val="ConsPlusNormal"/>
        <w:spacing w:before="220"/>
        <w:ind w:firstLine="540"/>
        <w:jc w:val="both"/>
      </w:pPr>
      <w:r>
        <w:t xml:space="preserve">б) иностранным гражданам, за исключением случая, предусмотренного </w:t>
      </w:r>
      <w:hyperlink w:anchor="P65">
        <w:r>
          <w:rPr>
            <w:color w:val="0000FF"/>
          </w:rPr>
          <w:t>пунктом 16 статьи 3</w:t>
        </w:r>
      </w:hyperlink>
      <w:r>
        <w:t xml:space="preserve"> настоящего Закона Санкт-Петербурга;</w:t>
      </w:r>
    </w:p>
    <w:p w:rsidR="00BF6464" w:rsidRDefault="00BF6464">
      <w:pPr>
        <w:pStyle w:val="ConsPlusNormal"/>
        <w:spacing w:before="220"/>
        <w:ind w:firstLine="540"/>
        <w:jc w:val="both"/>
      </w:pPr>
      <w:r>
        <w:t>в) лицам без гражданства;</w:t>
      </w:r>
    </w:p>
    <w:p w:rsidR="00BF6464" w:rsidRDefault="00BF6464">
      <w:pPr>
        <w:pStyle w:val="ConsPlusNormal"/>
        <w:spacing w:before="220"/>
        <w:ind w:firstLine="540"/>
        <w:jc w:val="both"/>
      </w:pPr>
      <w:bookmarkStart w:id="110" w:name="P887"/>
      <w:bookmarkEnd w:id="110"/>
      <w:r>
        <w:t>г) гражданам Российской Федерации, не достигшим возраста 18 лет на день голосования;</w:t>
      </w:r>
    </w:p>
    <w:p w:rsidR="00BF6464" w:rsidRDefault="00BF6464">
      <w:pPr>
        <w:pStyle w:val="ConsPlusNormal"/>
        <w:spacing w:before="220"/>
        <w:ind w:firstLine="540"/>
        <w:jc w:val="both"/>
      </w:pPr>
      <w:bookmarkStart w:id="111" w:name="P888"/>
      <w:bookmarkEnd w:id="111"/>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F6464" w:rsidRDefault="00BF6464">
      <w:pPr>
        <w:pStyle w:val="ConsPlusNormal"/>
        <w:spacing w:before="220"/>
        <w:ind w:firstLine="540"/>
        <w:jc w:val="both"/>
      </w:pPr>
      <w:bookmarkStart w:id="112" w:name="P889"/>
      <w:bookmarkEnd w:id="112"/>
      <w:r>
        <w:t>е) международным организациям и международным общественным движениям;</w:t>
      </w:r>
    </w:p>
    <w:p w:rsidR="00BF6464" w:rsidRDefault="00BF6464">
      <w:pPr>
        <w:pStyle w:val="ConsPlusNormal"/>
        <w:spacing w:before="220"/>
        <w:ind w:firstLine="540"/>
        <w:jc w:val="both"/>
      </w:pPr>
      <w:r>
        <w:t>ж) органам государственной власти, иным государственным органам, органам местного самоуправления;</w:t>
      </w:r>
    </w:p>
    <w:p w:rsidR="00BF6464" w:rsidRDefault="00BF6464">
      <w:pPr>
        <w:pStyle w:val="ConsPlusNormal"/>
        <w:spacing w:before="220"/>
        <w:ind w:firstLine="540"/>
        <w:jc w:val="both"/>
      </w:pPr>
      <w:bookmarkStart w:id="113" w:name="P891"/>
      <w:bookmarkEnd w:id="113"/>
      <w:r>
        <w:t>з) государственным и муниципальным учреждениям, государственным и муниципальным унитарным предприятиям;</w:t>
      </w:r>
    </w:p>
    <w:p w:rsidR="00BF6464" w:rsidRDefault="00BF6464">
      <w:pPr>
        <w:pStyle w:val="ConsPlusNormal"/>
        <w:spacing w:before="220"/>
        <w:ind w:firstLine="540"/>
        <w:jc w:val="both"/>
      </w:pPr>
      <w:bookmarkStart w:id="114" w:name="P892"/>
      <w:bookmarkEnd w:id="114"/>
      <w:r>
        <w:t>и) юридическим лицам, в уставном (складочном) капитале которых доля (вклад) Российской Федерации, субъектов Российской Федерации и(или)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F6464" w:rsidRDefault="00BF6464">
      <w:pPr>
        <w:pStyle w:val="ConsPlusNormal"/>
        <w:spacing w:before="220"/>
        <w:ind w:firstLine="540"/>
        <w:jc w:val="both"/>
      </w:pPr>
      <w:r>
        <w:t xml:space="preserve">к) организациям, учрежденным государственными органами и(или)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888">
        <w:r>
          <w:rPr>
            <w:color w:val="0000FF"/>
          </w:rPr>
          <w:t>подпунктах "д"</w:t>
        </w:r>
      </w:hyperlink>
      <w:r>
        <w:t xml:space="preserve"> и </w:t>
      </w:r>
      <w:hyperlink w:anchor="P892">
        <w:r>
          <w:rPr>
            <w:color w:val="0000FF"/>
          </w:rPr>
          <w:t>"и"</w:t>
        </w:r>
      </w:hyperlink>
      <w:r>
        <w:t xml:space="preserve"> настоящего пункта; организациям, имеющим в своем уставном (складочном) капитале долю </w:t>
      </w:r>
      <w:r>
        <w:lastRenderedPageBreak/>
        <w:t xml:space="preserve">(вклад) юридических лиц, указанных в </w:t>
      </w:r>
      <w:hyperlink w:anchor="P888">
        <w:r>
          <w:rPr>
            <w:color w:val="0000FF"/>
          </w:rPr>
          <w:t>подпунктах "д"</w:t>
        </w:r>
      </w:hyperlink>
      <w:r>
        <w:t xml:space="preserve"> и </w:t>
      </w:r>
      <w:hyperlink w:anchor="P892">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F6464" w:rsidRDefault="00BF6464">
      <w:pPr>
        <w:pStyle w:val="ConsPlusNormal"/>
        <w:spacing w:before="220"/>
        <w:ind w:firstLine="540"/>
        <w:jc w:val="both"/>
      </w:pPr>
      <w:bookmarkStart w:id="115" w:name="P894"/>
      <w:bookmarkEnd w:id="115"/>
      <w:r>
        <w:t>л) воинским частям, военным учреждениям и организациям, правоохранительным органам;</w:t>
      </w:r>
    </w:p>
    <w:p w:rsidR="00BF6464" w:rsidRDefault="00BF6464">
      <w:pPr>
        <w:pStyle w:val="ConsPlusNormal"/>
        <w:spacing w:before="220"/>
        <w:ind w:firstLine="540"/>
        <w:jc w:val="both"/>
      </w:pPr>
      <w:r>
        <w:t>м) благотворительным и религиозным организациям, а также учрежденным ими организациям;</w:t>
      </w:r>
    </w:p>
    <w:p w:rsidR="00BF6464" w:rsidRDefault="00BF6464">
      <w:pPr>
        <w:pStyle w:val="ConsPlusNormal"/>
        <w:spacing w:before="220"/>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BF6464" w:rsidRDefault="00BF6464">
      <w:pPr>
        <w:pStyle w:val="ConsPlusNormal"/>
        <w:spacing w:before="220"/>
        <w:ind w:firstLine="540"/>
        <w:jc w:val="both"/>
      </w:pPr>
      <w:bookmarkStart w:id="116" w:name="P897"/>
      <w:bookmarkEnd w:id="116"/>
      <w:r>
        <w:t>о)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p>
    <w:p w:rsidR="00BF6464" w:rsidRDefault="00BF6464">
      <w:pPr>
        <w:pStyle w:val="ConsPlusNormal"/>
        <w:jc w:val="both"/>
      </w:pPr>
      <w:r>
        <w:t xml:space="preserve">(пп. "о" в ред. </w:t>
      </w:r>
      <w:hyperlink r:id="rId217">
        <w:r>
          <w:rPr>
            <w:color w:val="0000FF"/>
          </w:rPr>
          <w:t>Закона</w:t>
        </w:r>
      </w:hyperlink>
      <w:r>
        <w:t xml:space="preserve"> Санкт-Петербурга от 08.06.2021 N 261-57)</w:t>
      </w:r>
    </w:p>
    <w:p w:rsidR="00BF6464" w:rsidRDefault="00BF6464">
      <w:pPr>
        <w:pStyle w:val="ConsPlusNormal"/>
        <w:spacing w:before="220"/>
        <w:ind w:firstLine="540"/>
        <w:jc w:val="both"/>
      </w:pPr>
      <w:bookmarkStart w:id="117" w:name="P899"/>
      <w:bookmarkEnd w:id="117"/>
      <w:r>
        <w:t>п)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BF6464" w:rsidRDefault="00BF6464">
      <w:pPr>
        <w:pStyle w:val="ConsPlusNormal"/>
        <w:spacing w:before="220"/>
        <w:ind w:firstLine="540"/>
        <w:jc w:val="both"/>
      </w:pPr>
      <w:bookmarkStart w:id="118" w:name="P900"/>
      <w:bookmarkEnd w:id="118"/>
      <w:r>
        <w:t xml:space="preserve">иностранных государств, а также от указанных в </w:t>
      </w:r>
      <w:hyperlink w:anchor="P884">
        <w:r>
          <w:rPr>
            <w:color w:val="0000FF"/>
          </w:rPr>
          <w:t>подпунктах "а"</w:t>
        </w:r>
      </w:hyperlink>
      <w:r>
        <w:t xml:space="preserve"> - </w:t>
      </w:r>
      <w:hyperlink w:anchor="P887">
        <w:r>
          <w:rPr>
            <w:color w:val="0000FF"/>
          </w:rPr>
          <w:t>"г"</w:t>
        </w:r>
      </w:hyperlink>
      <w:r>
        <w:t xml:space="preserve">, </w:t>
      </w:r>
      <w:hyperlink w:anchor="P889">
        <w:r>
          <w:rPr>
            <w:color w:val="0000FF"/>
          </w:rPr>
          <w:t>"е"</w:t>
        </w:r>
      </w:hyperlink>
      <w:r>
        <w:t xml:space="preserve"> - </w:t>
      </w:r>
      <w:hyperlink w:anchor="P891">
        <w:r>
          <w:rPr>
            <w:color w:val="0000FF"/>
          </w:rPr>
          <w:t>"з"</w:t>
        </w:r>
      </w:hyperlink>
      <w:r>
        <w:t xml:space="preserve">, </w:t>
      </w:r>
      <w:hyperlink w:anchor="P894">
        <w:r>
          <w:rPr>
            <w:color w:val="0000FF"/>
          </w:rPr>
          <w:t>"л"</w:t>
        </w:r>
      </w:hyperlink>
      <w:r>
        <w:t xml:space="preserve"> - </w:t>
      </w:r>
      <w:hyperlink w:anchor="P897">
        <w:r>
          <w:rPr>
            <w:color w:val="0000FF"/>
          </w:rPr>
          <w:t>"о"</w:t>
        </w:r>
      </w:hyperlink>
      <w:r>
        <w:t xml:space="preserve"> настоящего пункта органов, организаций или физических лиц;</w:t>
      </w:r>
    </w:p>
    <w:p w:rsidR="00BF6464" w:rsidRDefault="00BF6464">
      <w:pPr>
        <w:pStyle w:val="ConsPlusNormal"/>
        <w:spacing w:before="220"/>
        <w:ind w:firstLine="540"/>
        <w:jc w:val="both"/>
      </w:pPr>
      <w:bookmarkStart w:id="119" w:name="P901"/>
      <w:bookmarkEnd w:id="119"/>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F6464" w:rsidRDefault="00BF6464">
      <w:pPr>
        <w:pStyle w:val="ConsPlusNormal"/>
        <w:spacing w:before="220"/>
        <w:ind w:firstLine="540"/>
        <w:jc w:val="both"/>
      </w:pPr>
      <w:bookmarkStart w:id="120" w:name="P902"/>
      <w:bookmarkEnd w:id="120"/>
      <w:r>
        <w:t>юридических лиц, в уставном (складочном) капитале которых доля (вклад) Российской Федерации, субъектов Российской Федерации и(или)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F6464" w:rsidRDefault="00BF6464">
      <w:pPr>
        <w:pStyle w:val="ConsPlusNormal"/>
        <w:spacing w:before="220"/>
        <w:ind w:firstLine="540"/>
        <w:jc w:val="both"/>
      </w:pPr>
      <w:r>
        <w:t>организаций, учрежденных государственными органами и(или) органами местного самоуправления (за исключением акционерных обществ, учрежденных в порядке приватизации);</w:t>
      </w:r>
    </w:p>
    <w:p w:rsidR="00BF6464" w:rsidRDefault="00BF6464">
      <w:pPr>
        <w:pStyle w:val="ConsPlusNormal"/>
        <w:spacing w:before="220"/>
        <w:ind w:firstLine="540"/>
        <w:jc w:val="both"/>
      </w:pPr>
      <w:r>
        <w:t xml:space="preserve">организаций, учрежденных юридическими лицами, указанными в </w:t>
      </w:r>
      <w:hyperlink w:anchor="P901">
        <w:r>
          <w:rPr>
            <w:color w:val="0000FF"/>
          </w:rPr>
          <w:t>абзацах третьем</w:t>
        </w:r>
      </w:hyperlink>
      <w:r>
        <w:t xml:space="preserve"> и </w:t>
      </w:r>
      <w:hyperlink w:anchor="P902">
        <w:r>
          <w:rPr>
            <w:color w:val="0000FF"/>
          </w:rPr>
          <w:t>четвертом</w:t>
        </w:r>
      </w:hyperlink>
      <w:r>
        <w:t xml:space="preserve"> настоящего подпункта;</w:t>
      </w:r>
    </w:p>
    <w:p w:rsidR="00BF6464" w:rsidRDefault="00BF6464">
      <w:pPr>
        <w:pStyle w:val="ConsPlusNormal"/>
        <w:spacing w:before="220"/>
        <w:ind w:firstLine="540"/>
        <w:jc w:val="both"/>
      </w:pPr>
      <w:bookmarkStart w:id="121" w:name="P905"/>
      <w:bookmarkEnd w:id="121"/>
      <w:r>
        <w:t xml:space="preserve">организаций, в уставном (складочном) капитале которых доля (вклад) юридических лиц, указанных в </w:t>
      </w:r>
      <w:hyperlink w:anchor="P901">
        <w:r>
          <w:rPr>
            <w:color w:val="0000FF"/>
          </w:rPr>
          <w:t>абзацах третьем</w:t>
        </w:r>
      </w:hyperlink>
      <w:r>
        <w:t xml:space="preserve"> и </w:t>
      </w:r>
      <w:hyperlink w:anchor="P902">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F6464" w:rsidRDefault="00BF6464">
      <w:pPr>
        <w:pStyle w:val="ConsPlusNormal"/>
        <w:spacing w:before="220"/>
        <w:ind w:firstLine="540"/>
        <w:jc w:val="both"/>
      </w:pPr>
      <w:r>
        <w:t xml:space="preserve">4-1. При внесении добровольного пожертвования гражданином, который включен в список </w:t>
      </w:r>
      <w:r>
        <w:lastRenderedPageBreak/>
        <w:t>физических лиц, выполняющих функции иностранного агента, и(или)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p>
    <w:p w:rsidR="00BF6464" w:rsidRDefault="00BF6464">
      <w:pPr>
        <w:pStyle w:val="ConsPlusNormal"/>
        <w:jc w:val="both"/>
      </w:pPr>
      <w:r>
        <w:t xml:space="preserve">(п. 4-1 введен </w:t>
      </w:r>
      <w:hyperlink r:id="rId218">
        <w:r>
          <w:rPr>
            <w:color w:val="0000FF"/>
          </w:rPr>
          <w:t>Законом</w:t>
        </w:r>
      </w:hyperlink>
      <w:r>
        <w:t xml:space="preserve"> Санкт-Петербурга от 08.06.2021 N 261-57)</w:t>
      </w:r>
    </w:p>
    <w:p w:rsidR="00BF6464" w:rsidRDefault="00BF6464">
      <w:pPr>
        <w:pStyle w:val="ConsPlusNormal"/>
        <w:spacing w:before="220"/>
        <w:ind w:firstLine="540"/>
        <w:jc w:val="both"/>
      </w:pPr>
      <w:r>
        <w:t xml:space="preserve">5. Некоммерческие организации, указанные в </w:t>
      </w:r>
      <w:hyperlink w:anchor="P899">
        <w:r>
          <w:rPr>
            <w:color w:val="0000FF"/>
          </w:rPr>
          <w:t>подпункте "п" пункта 4</w:t>
        </w:r>
      </w:hyperlink>
      <w:r>
        <w:t xml:space="preserve"> настоящей статьи, не вправе вносить пожертвования в избирательный фонд кандидата, зарегистрированного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900">
        <w:r>
          <w:rPr>
            <w:color w:val="0000FF"/>
          </w:rPr>
          <w:t>абзацах втором</w:t>
        </w:r>
      </w:hyperlink>
      <w:r>
        <w:t xml:space="preserve"> - </w:t>
      </w:r>
      <w:hyperlink w:anchor="P905">
        <w:r>
          <w:rPr>
            <w:color w:val="0000FF"/>
          </w:rPr>
          <w:t>седьмом подпункта "п" пункта 4</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BF6464" w:rsidRDefault="00BF6464">
      <w:pPr>
        <w:pStyle w:val="ConsPlusNormal"/>
        <w:spacing w:before="220"/>
        <w:ind w:firstLine="540"/>
        <w:jc w:val="both"/>
      </w:pPr>
      <w:bookmarkStart w:id="122" w:name="P909"/>
      <w:bookmarkEnd w:id="122"/>
      <w:r>
        <w:t>6.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документа, заменяющего паспорт, информацию о гражданстве.</w:t>
      </w:r>
    </w:p>
    <w:p w:rsidR="00BF6464" w:rsidRDefault="00BF6464">
      <w:pPr>
        <w:pStyle w:val="ConsPlusNormal"/>
        <w:spacing w:before="220"/>
        <w:ind w:firstLine="540"/>
        <w:jc w:val="both"/>
      </w:pPr>
      <w:bookmarkStart w:id="123" w:name="P910"/>
      <w:bookmarkEnd w:id="123"/>
      <w:r>
        <w:t xml:space="preserve">7. При внесении пожертвования юридическим лицом в платежном поручении указываются следующие сведения: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883">
        <w:r>
          <w:rPr>
            <w:color w:val="0000FF"/>
          </w:rPr>
          <w:t>пунктом 4</w:t>
        </w:r>
      </w:hyperlink>
      <w:r>
        <w:t xml:space="preserve"> настоящей статьи.</w:t>
      </w:r>
    </w:p>
    <w:p w:rsidR="00BF6464" w:rsidRDefault="00BF6464">
      <w:pPr>
        <w:pStyle w:val="ConsPlusNormal"/>
        <w:spacing w:before="220"/>
        <w:ind w:firstLine="540"/>
        <w:jc w:val="both"/>
      </w:pPr>
      <w:r>
        <w:t xml:space="preserve">8. Кандидат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которые не имеют права осуществлять такое пожертвование, либо если пожертвование внесено с нарушением требований </w:t>
      </w:r>
      <w:hyperlink w:anchor="P909">
        <w:r>
          <w:rPr>
            <w:color w:val="0000FF"/>
          </w:rPr>
          <w:t>пунктов 6</w:t>
        </w:r>
      </w:hyperlink>
      <w:r>
        <w:t xml:space="preserve"> и </w:t>
      </w:r>
      <w:hyperlink w:anchor="P910">
        <w:r>
          <w:rPr>
            <w:color w:val="0000FF"/>
          </w:rPr>
          <w:t>7</w:t>
        </w:r>
      </w:hyperlink>
      <w:r>
        <w:t xml:space="preserve"> настоящей статьи, либо если пожертвование внесено в размере, превышающем установленный настоящим Законом Санкт-Петербурга максимальный размер такого пожертвования, оно в течение 10 дней с момента внесения подлежит возврату жертвователю в полном объеме или подлежит возврату та его часть, которая превышает установленный настоящим Законом Санкт-Петербурга максимальный размер пожертвования, с указанием причины возврата. Пожертвование, внесенное анонимным жертвователем, подлежит перечислению в доход местного бюджета в течение 10 дней с момента внесения данного пожертвования. Кандидат не несет ответственности за принятие пожертвований, при внесении которых жертвователи указали сведения, предусмотренные </w:t>
      </w:r>
      <w:hyperlink w:anchor="P909">
        <w:r>
          <w:rPr>
            <w:color w:val="0000FF"/>
          </w:rPr>
          <w:t>пунктами 6</w:t>
        </w:r>
      </w:hyperlink>
      <w:r>
        <w:t xml:space="preserve"> и </w:t>
      </w:r>
      <w:hyperlink w:anchor="P910">
        <w:r>
          <w:rPr>
            <w:color w:val="0000FF"/>
          </w:rPr>
          <w:t>7</w:t>
        </w:r>
      </w:hyperlink>
      <w:r>
        <w:t xml:space="preserve"> настоящей статьи и оказавшиеся недостоверными или неполными, если кандидат своевременно не получил информацию о неправомерности данных пожертвований или неполноте сведений о жертвователе.</w:t>
      </w:r>
    </w:p>
    <w:p w:rsidR="00BF6464" w:rsidRDefault="00BF6464">
      <w:pPr>
        <w:pStyle w:val="ConsPlusNormal"/>
        <w:jc w:val="both"/>
      </w:pPr>
      <w:r>
        <w:t xml:space="preserve">(в ред. </w:t>
      </w:r>
      <w:hyperlink r:id="rId219">
        <w:r>
          <w:rPr>
            <w:color w:val="0000FF"/>
          </w:rPr>
          <w:t>Закона</w:t>
        </w:r>
      </w:hyperlink>
      <w:r>
        <w:t xml:space="preserve"> Санкт-Петербурга от 08.06.2021 N 261-57)</w:t>
      </w:r>
    </w:p>
    <w:p w:rsidR="00BF6464" w:rsidRDefault="00BF6464">
      <w:pPr>
        <w:pStyle w:val="ConsPlusNormal"/>
        <w:spacing w:before="220"/>
        <w:ind w:firstLine="540"/>
        <w:jc w:val="both"/>
      </w:pPr>
      <w:r>
        <w:t>9. Сумма добровольного пожертвования одного гражданина в избирательный фонд кандидата не должна превышать 50000 рублей.</w:t>
      </w:r>
    </w:p>
    <w:p w:rsidR="00BF6464" w:rsidRDefault="00BF6464">
      <w:pPr>
        <w:pStyle w:val="ConsPlusNormal"/>
        <w:jc w:val="both"/>
      </w:pPr>
      <w:r>
        <w:t xml:space="preserve">(в ред. </w:t>
      </w:r>
      <w:hyperlink r:id="rId220">
        <w:r>
          <w:rPr>
            <w:color w:val="0000FF"/>
          </w:rPr>
          <w:t>Закона</w:t>
        </w:r>
      </w:hyperlink>
      <w:r>
        <w:t xml:space="preserve"> Санкт-Петербурга от 23.05.2019 N 259-57)</w:t>
      </w:r>
    </w:p>
    <w:p w:rsidR="00BF6464" w:rsidRDefault="00BF6464">
      <w:pPr>
        <w:pStyle w:val="ConsPlusNormal"/>
        <w:spacing w:before="220"/>
        <w:ind w:firstLine="540"/>
        <w:jc w:val="both"/>
      </w:pPr>
      <w:r>
        <w:t>10. Сумма добровольного пожертвования одного юридического лица в избирательный фонд кандидата не должна превышать 100000 рублей.</w:t>
      </w:r>
    </w:p>
    <w:p w:rsidR="00BF6464" w:rsidRDefault="00BF6464">
      <w:pPr>
        <w:pStyle w:val="ConsPlusNormal"/>
        <w:jc w:val="both"/>
      </w:pPr>
      <w:r>
        <w:t xml:space="preserve">(в ред. </w:t>
      </w:r>
      <w:hyperlink r:id="rId221">
        <w:r>
          <w:rPr>
            <w:color w:val="0000FF"/>
          </w:rPr>
          <w:t>Закона</w:t>
        </w:r>
      </w:hyperlink>
      <w:r>
        <w:t xml:space="preserve"> Санкт-Петербурга от 23.05.2019 N 259-57)</w:t>
      </w:r>
    </w:p>
    <w:p w:rsidR="00BF6464" w:rsidRDefault="00BF6464">
      <w:pPr>
        <w:pStyle w:val="ConsPlusNormal"/>
        <w:spacing w:before="220"/>
        <w:ind w:firstLine="540"/>
        <w:jc w:val="both"/>
      </w:pPr>
      <w:r>
        <w:t>11. Сумма вносимых в избирательный фонд собственных средств кандидата не должна превышать 500000 рублей.</w:t>
      </w:r>
    </w:p>
    <w:p w:rsidR="00BF6464" w:rsidRDefault="00BF6464">
      <w:pPr>
        <w:pStyle w:val="ConsPlusNormal"/>
        <w:jc w:val="both"/>
      </w:pPr>
      <w:r>
        <w:t xml:space="preserve">(в ред. </w:t>
      </w:r>
      <w:hyperlink r:id="rId222">
        <w:r>
          <w:rPr>
            <w:color w:val="0000FF"/>
          </w:rPr>
          <w:t>Закона</w:t>
        </w:r>
      </w:hyperlink>
      <w:r>
        <w:t xml:space="preserve"> Санкт-Петербурга от 23.05.2019 N 259-57)</w:t>
      </w:r>
    </w:p>
    <w:p w:rsidR="00BF6464" w:rsidRDefault="00BF6464">
      <w:pPr>
        <w:pStyle w:val="ConsPlusNormal"/>
        <w:spacing w:before="220"/>
        <w:ind w:firstLine="540"/>
        <w:jc w:val="both"/>
      </w:pPr>
      <w:r>
        <w:t>12. Сумма вносимых в избирательный фонд кандидата средств, выделенных кандидату выдвинувшим его избирательным объединением, не должна превышать 1000000 рублей.</w:t>
      </w:r>
    </w:p>
    <w:p w:rsidR="00BF6464" w:rsidRDefault="00BF6464">
      <w:pPr>
        <w:pStyle w:val="ConsPlusNormal"/>
        <w:jc w:val="both"/>
      </w:pPr>
      <w:r>
        <w:t xml:space="preserve">(в ред. </w:t>
      </w:r>
      <w:hyperlink r:id="rId223">
        <w:r>
          <w:rPr>
            <w:color w:val="0000FF"/>
          </w:rPr>
          <w:t>Закона</w:t>
        </w:r>
      </w:hyperlink>
      <w:r>
        <w:t xml:space="preserve"> Санкт-Петербурга от 23.05.2019 N 259-57)</w:t>
      </w:r>
    </w:p>
    <w:p w:rsidR="00BF6464" w:rsidRDefault="00BF6464">
      <w:pPr>
        <w:pStyle w:val="ConsPlusNormal"/>
        <w:spacing w:before="220"/>
        <w:ind w:firstLine="540"/>
        <w:jc w:val="both"/>
      </w:pPr>
      <w:r>
        <w:lastRenderedPageBreak/>
        <w:t>13. Предельная сумма денежных средств, подлежащих расходованию из избирательного фонда кандидата, составляет 1000000 рублей.</w:t>
      </w:r>
    </w:p>
    <w:p w:rsidR="00BF6464" w:rsidRDefault="00BF6464">
      <w:pPr>
        <w:pStyle w:val="ConsPlusNormal"/>
        <w:jc w:val="both"/>
      </w:pPr>
      <w:r>
        <w:t xml:space="preserve">(в ред. </w:t>
      </w:r>
      <w:hyperlink r:id="rId224">
        <w:r>
          <w:rPr>
            <w:color w:val="0000FF"/>
          </w:rPr>
          <w:t>Закона</w:t>
        </w:r>
      </w:hyperlink>
      <w:r>
        <w:t xml:space="preserve"> Санкт-Петербурга от 23.05.2019 N 259-57)</w:t>
      </w:r>
    </w:p>
    <w:p w:rsidR="00BF6464" w:rsidRDefault="00BF6464">
      <w:pPr>
        <w:pStyle w:val="ConsPlusNormal"/>
        <w:spacing w:before="220"/>
        <w:ind w:firstLine="540"/>
        <w:jc w:val="both"/>
      </w:pPr>
      <w:r>
        <w:t>14. Все денежные средства, образующие избирательный фонд, перечисляются на специальный избирательный счет, открытый с разрешения окружной избирательной комиссии кандидатом либо его уполномоченным представителем по финансовым вопросам в филиалах публичного акционерного общества "Сбербанк России".</w:t>
      </w:r>
    </w:p>
    <w:p w:rsidR="00BF6464" w:rsidRDefault="00BF6464">
      <w:pPr>
        <w:pStyle w:val="ConsPlusNormal"/>
        <w:spacing w:before="220"/>
        <w:ind w:firstLine="540"/>
        <w:jc w:val="both"/>
      </w:pPr>
      <w:r>
        <w:t>15. Филиалы публичного акционерного общества "Сбербанк России", в которых кандидаты либо их уполномоченные представители по финансовым вопросам открывают специальные избирательные счета, определяются Санкт-Петербургской избирательной комиссией по согласованию с публичным акционерным обществом "Сбербанк России".</w:t>
      </w:r>
    </w:p>
    <w:p w:rsidR="00BF6464" w:rsidRDefault="00BF6464">
      <w:pPr>
        <w:pStyle w:val="ConsPlusNormal"/>
        <w:spacing w:before="220"/>
        <w:ind w:firstLine="540"/>
        <w:jc w:val="both"/>
      </w:pPr>
      <w:r>
        <w:t>16. Порядок открытия, ведения и закрытия специальных избирательных счетов устанавливается Санкт-Петербургской избирательной комиссией по согласованию с Северо-Западным главным управлением Центрального банка Российской Федерации.</w:t>
      </w:r>
    </w:p>
    <w:p w:rsidR="00BF6464" w:rsidRDefault="00BF6464">
      <w:pPr>
        <w:pStyle w:val="ConsPlusNormal"/>
        <w:spacing w:before="220"/>
        <w:ind w:firstLine="540"/>
        <w:jc w:val="both"/>
      </w:pPr>
      <w:r>
        <w:t>17. Сведения о поступлении средств на специальный избирательный счет и расходовании этих средств размещаются Санкт-Петербургской избирательной комиссией на своем официальном сайте в сети "Интернет".</w:t>
      </w:r>
    </w:p>
    <w:p w:rsidR="00BF6464" w:rsidRDefault="00BF6464">
      <w:pPr>
        <w:pStyle w:val="ConsPlusNormal"/>
        <w:spacing w:before="220"/>
        <w:ind w:firstLine="540"/>
        <w:jc w:val="both"/>
      </w:pPr>
      <w:r>
        <w:t>Обязательному размещению подлежат сведения об общей сумме средств, поступивших в избирательный фонд кандидата, о средствах, возвращенных жертвователям из избирательного фонда кандидата, в том числе об основаниях возврата, и об общей сумме израсходованных средств.</w:t>
      </w:r>
    </w:p>
    <w:p w:rsidR="00BF6464" w:rsidRDefault="00BF6464">
      <w:pPr>
        <w:pStyle w:val="ConsPlusNormal"/>
        <w:spacing w:before="220"/>
        <w:ind w:firstLine="540"/>
        <w:jc w:val="both"/>
      </w:pPr>
      <w:r>
        <w:t>Размещение указанных сведений осуществляется в объеме, определяемом Санкт-Петербургской избирательной комиссией.</w:t>
      </w:r>
    </w:p>
    <w:p w:rsidR="00BF6464" w:rsidRDefault="00BF6464">
      <w:pPr>
        <w:pStyle w:val="ConsPlusNormal"/>
        <w:spacing w:before="220"/>
        <w:ind w:firstLine="540"/>
        <w:jc w:val="both"/>
      </w:pPr>
      <w:r>
        <w:t>18.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в соответствии с федеральным законом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BF6464" w:rsidRDefault="00BF6464">
      <w:pPr>
        <w:pStyle w:val="ConsPlusNormal"/>
        <w:ind w:firstLine="540"/>
        <w:jc w:val="both"/>
      </w:pPr>
    </w:p>
    <w:p w:rsidR="00BF6464" w:rsidRDefault="00BF6464">
      <w:pPr>
        <w:pStyle w:val="ConsPlusTitle"/>
        <w:ind w:firstLine="540"/>
        <w:jc w:val="both"/>
        <w:outlineLvl w:val="2"/>
      </w:pPr>
      <w:r>
        <w:t>Статья 48. Уполномоченные представители кандидатов по финансовым вопросам</w:t>
      </w:r>
    </w:p>
    <w:p w:rsidR="00BF6464" w:rsidRDefault="00BF6464">
      <w:pPr>
        <w:pStyle w:val="ConsPlusNormal"/>
        <w:ind w:firstLine="540"/>
        <w:jc w:val="both"/>
      </w:pPr>
    </w:p>
    <w:p w:rsidR="00BF6464" w:rsidRDefault="00BF6464">
      <w:pPr>
        <w:pStyle w:val="ConsPlusNormal"/>
        <w:ind w:firstLine="540"/>
        <w:jc w:val="both"/>
      </w:pPr>
      <w:r>
        <w:t>1. Кандидат вправе назначить своего уполномоченного представителя по финансовым вопросам.</w:t>
      </w:r>
    </w:p>
    <w:p w:rsidR="00BF6464" w:rsidRDefault="00BF6464">
      <w:pPr>
        <w:pStyle w:val="ConsPlusNormal"/>
        <w:spacing w:before="220"/>
        <w:ind w:firstLine="540"/>
        <w:jc w:val="both"/>
      </w:pPr>
      <w:r>
        <w:t>2. Уполномоченный представитель по финансовым вопросам осуществляет свои полномочия на основании выданной кандидатом доверенности по форме, установленной Санкт-Петербургской избирательной комиссией, которая должна быть удостоверена нотариально.</w:t>
      </w:r>
    </w:p>
    <w:p w:rsidR="00BF6464" w:rsidRDefault="00BF6464">
      <w:pPr>
        <w:pStyle w:val="ConsPlusNormal"/>
        <w:spacing w:before="220"/>
        <w:ind w:firstLine="540"/>
        <w:jc w:val="both"/>
      </w:pPr>
      <w:bookmarkStart w:id="124" w:name="P935"/>
      <w:bookmarkEnd w:id="124"/>
      <w:r>
        <w:t>3. В доверенности, выданной уполномоченному представителю по финансовым вопросам, должны быть указаны его фамилия, имя, отчество, дата и место рождения,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перечислены переданные ему полномочия.</w:t>
      </w:r>
    </w:p>
    <w:p w:rsidR="00BF6464" w:rsidRDefault="00BF6464">
      <w:pPr>
        <w:pStyle w:val="ConsPlusNormal"/>
        <w:spacing w:before="220"/>
        <w:ind w:firstLine="540"/>
        <w:jc w:val="both"/>
      </w:pPr>
      <w:r>
        <w:t>4. При назначении уполномоченного представителя по финансовым вопросам кандидат вправе передать ему следующие полномочия:</w:t>
      </w:r>
    </w:p>
    <w:p w:rsidR="00BF6464" w:rsidRDefault="00BF6464">
      <w:pPr>
        <w:pStyle w:val="ConsPlusNormal"/>
        <w:spacing w:before="220"/>
        <w:ind w:firstLine="540"/>
        <w:jc w:val="both"/>
      </w:pPr>
      <w:r>
        <w:lastRenderedPageBreak/>
        <w:t>а) открытие и закрытие специального избирательного счета;</w:t>
      </w:r>
    </w:p>
    <w:p w:rsidR="00BF6464" w:rsidRDefault="00BF6464">
      <w:pPr>
        <w:pStyle w:val="ConsPlusNormal"/>
        <w:spacing w:before="220"/>
        <w:ind w:firstLine="540"/>
        <w:jc w:val="both"/>
      </w:pPr>
      <w:r>
        <w:t>б) распоряжение средствами избирательного фонда;</w:t>
      </w:r>
    </w:p>
    <w:p w:rsidR="00BF6464" w:rsidRDefault="00BF6464">
      <w:pPr>
        <w:pStyle w:val="ConsPlusNormal"/>
        <w:spacing w:before="220"/>
        <w:ind w:firstLine="540"/>
        <w:jc w:val="both"/>
      </w:pPr>
      <w:r>
        <w:t>в) учет и контроль за поступлением и расходованием средств избирательного фонда;</w:t>
      </w:r>
    </w:p>
    <w:p w:rsidR="00BF6464" w:rsidRDefault="00BF6464">
      <w:pPr>
        <w:pStyle w:val="ConsPlusNormal"/>
        <w:spacing w:before="220"/>
        <w:ind w:firstLine="540"/>
        <w:jc w:val="both"/>
      </w:pPr>
      <w:r>
        <w:t>г) право подписания от имени кандидата расчетных документов;</w:t>
      </w:r>
    </w:p>
    <w:p w:rsidR="00BF6464" w:rsidRDefault="00BF6464">
      <w:pPr>
        <w:pStyle w:val="ConsPlusNormal"/>
        <w:spacing w:before="220"/>
        <w:ind w:firstLine="540"/>
        <w:jc w:val="both"/>
      </w:pPr>
      <w:r>
        <w:t>д) иные полномочия, связанные с финансированием избирательной кампании данного кандидата.</w:t>
      </w:r>
    </w:p>
    <w:p w:rsidR="00BF6464" w:rsidRDefault="00BF6464">
      <w:pPr>
        <w:pStyle w:val="ConsPlusNormal"/>
        <w:spacing w:before="220"/>
        <w:ind w:firstLine="540"/>
        <w:jc w:val="both"/>
      </w:pPr>
      <w:r>
        <w:t>5. Для регистрации уполномоченного представителя по финансовым вопросам в окружную избирательную комиссию кандидатом представляются следующие документы:</w:t>
      </w:r>
    </w:p>
    <w:p w:rsidR="00BF6464" w:rsidRDefault="00BF6464">
      <w:pPr>
        <w:pStyle w:val="ConsPlusNormal"/>
        <w:spacing w:before="220"/>
        <w:ind w:firstLine="540"/>
        <w:jc w:val="both"/>
      </w:pPr>
      <w:r>
        <w:t>а) заявление кандидата о назначении уполномоченного представителя по финансовым вопросам по форме, установленной Санкт-Петербургской избирательной комиссией;</w:t>
      </w:r>
    </w:p>
    <w:p w:rsidR="00BF6464" w:rsidRDefault="00BF6464">
      <w:pPr>
        <w:pStyle w:val="ConsPlusNormal"/>
        <w:spacing w:before="220"/>
        <w:ind w:firstLine="540"/>
        <w:jc w:val="both"/>
      </w:pPr>
      <w:r>
        <w:t>б) заявление гражданина о согласии быть уполномоченным представителем по финансовым вопросам по форме, установленной Санкт-Петербургской избирательной комиссией;</w:t>
      </w:r>
    </w:p>
    <w:p w:rsidR="00BF6464" w:rsidRDefault="00BF6464">
      <w:pPr>
        <w:pStyle w:val="ConsPlusNormal"/>
        <w:spacing w:before="220"/>
        <w:ind w:firstLine="540"/>
        <w:jc w:val="both"/>
      </w:pPr>
      <w:r>
        <w:t xml:space="preserve">в) копия доверенности, указанной в </w:t>
      </w:r>
      <w:hyperlink w:anchor="P935">
        <w:r>
          <w:rPr>
            <w:color w:val="0000FF"/>
          </w:rPr>
          <w:t>пункте 3</w:t>
        </w:r>
      </w:hyperlink>
      <w:r>
        <w:t xml:space="preserve"> настоящей статьи.</w:t>
      </w:r>
    </w:p>
    <w:p w:rsidR="00BF6464" w:rsidRDefault="00BF6464">
      <w:pPr>
        <w:pStyle w:val="ConsPlusNormal"/>
        <w:spacing w:before="220"/>
        <w:ind w:firstLine="540"/>
        <w:jc w:val="both"/>
      </w:pPr>
      <w:r>
        <w:t>6. Окружная избирательная комиссия в течение трех дней со дня приема документов для регистрации уполномоченного представителя по финансовым вопросам рассматривает представленные документы и принимает решение о регистрации уполномоченного представителя по финансовым вопросам либо мотивированное решение об отказе в его регистрации.</w:t>
      </w:r>
    </w:p>
    <w:p w:rsidR="00BF6464" w:rsidRDefault="00BF6464">
      <w:pPr>
        <w:pStyle w:val="ConsPlusNormal"/>
        <w:spacing w:before="220"/>
        <w:ind w:firstLine="540"/>
        <w:jc w:val="both"/>
      </w:pPr>
      <w:r>
        <w:t>7. Срок полномочий уполномоченного представителя по финансовым вопросам начинается со дня его регистрации и истекает через 60 дней со дня голосования на выборах.</w:t>
      </w:r>
    </w:p>
    <w:p w:rsidR="00BF6464" w:rsidRDefault="00BF6464">
      <w:pPr>
        <w:pStyle w:val="ConsPlusNormal"/>
        <w:spacing w:before="220"/>
        <w:ind w:firstLine="540"/>
        <w:jc w:val="both"/>
      </w:pPr>
      <w:r>
        <w:t>8.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в соответствующую окружную избирательную комиссию и в филиал публичного акционерного общества "Сбербанк России", где открыт специальный избирательный счет кандидата, соответствующее заявление кандидата.</w:t>
      </w:r>
    </w:p>
    <w:p w:rsidR="00BF6464" w:rsidRDefault="00BF6464">
      <w:pPr>
        <w:pStyle w:val="ConsPlusNormal"/>
        <w:spacing w:before="220"/>
        <w:ind w:firstLine="540"/>
        <w:jc w:val="both"/>
      </w:pPr>
      <w:r>
        <w:t>9. Регистрация вновь назначенного уполномоченного представителя по финансовым вопросам осуществляется в порядке, предусмотренном настоящей статьей.</w:t>
      </w:r>
    </w:p>
    <w:p w:rsidR="00BF6464" w:rsidRDefault="00BF6464">
      <w:pPr>
        <w:pStyle w:val="ConsPlusNormal"/>
        <w:ind w:firstLine="540"/>
        <w:jc w:val="both"/>
      </w:pPr>
    </w:p>
    <w:p w:rsidR="00BF6464" w:rsidRDefault="00BF6464">
      <w:pPr>
        <w:pStyle w:val="ConsPlusTitle"/>
        <w:ind w:firstLine="540"/>
        <w:jc w:val="both"/>
        <w:outlineLvl w:val="2"/>
      </w:pPr>
      <w:r>
        <w:t>Статья 49. Порядок расходования средств избирательных фондов</w:t>
      </w:r>
    </w:p>
    <w:p w:rsidR="00BF6464" w:rsidRDefault="00BF6464">
      <w:pPr>
        <w:pStyle w:val="ConsPlusNormal"/>
        <w:ind w:firstLine="540"/>
        <w:jc w:val="both"/>
      </w:pPr>
    </w:p>
    <w:p w:rsidR="00BF6464" w:rsidRDefault="00BF6464">
      <w:pPr>
        <w:pStyle w:val="ConsPlusNormal"/>
        <w:ind w:firstLine="540"/>
        <w:jc w:val="both"/>
      </w:pPr>
      <w:r>
        <w:t>1. Право распоряжаться средствами избирательных фондов принадлежит создавшим их кандидатам.</w:t>
      </w:r>
    </w:p>
    <w:p w:rsidR="00BF6464" w:rsidRDefault="00BF6464">
      <w:pPr>
        <w:pStyle w:val="ConsPlusNormal"/>
        <w:spacing w:before="220"/>
        <w:ind w:firstLine="540"/>
        <w:jc w:val="both"/>
      </w:pPr>
      <w:r>
        <w:t>2. Средства избирательных фондов имеют целевое назначение. Они могут использоваться кандидатами только на покрытие расходов, связанных с проведением своей избирательной кампании.</w:t>
      </w:r>
    </w:p>
    <w:p w:rsidR="00BF6464" w:rsidRDefault="00BF6464">
      <w:pPr>
        <w:pStyle w:val="ConsPlusNormal"/>
        <w:spacing w:before="220"/>
        <w:ind w:firstLine="540"/>
        <w:jc w:val="both"/>
      </w:pPr>
      <w:r>
        <w:t>3. Средства избирательных фондов могут использоваться на:</w:t>
      </w:r>
    </w:p>
    <w:p w:rsidR="00BF6464" w:rsidRDefault="00BF6464">
      <w:pPr>
        <w:pStyle w:val="ConsPlusNormal"/>
        <w:spacing w:before="220"/>
        <w:ind w:firstLine="540"/>
        <w:jc w:val="both"/>
      </w:pPr>
      <w:r>
        <w:t>а) финансовое обеспечение организационно-технических мер,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BF6464" w:rsidRDefault="00BF6464">
      <w:pPr>
        <w:pStyle w:val="ConsPlusNormal"/>
        <w:spacing w:before="220"/>
        <w:ind w:firstLine="540"/>
        <w:jc w:val="both"/>
      </w:pPr>
      <w:r>
        <w:t>б) предвыборную агитацию, а также на оплату работ (услуг) информационного и консультационного характера;</w:t>
      </w:r>
    </w:p>
    <w:p w:rsidR="00BF6464" w:rsidRDefault="00BF6464">
      <w:pPr>
        <w:pStyle w:val="ConsPlusNormal"/>
        <w:spacing w:before="220"/>
        <w:ind w:firstLine="540"/>
        <w:jc w:val="both"/>
      </w:pPr>
      <w:r>
        <w:lastRenderedPageBreak/>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своей избирательной кампании.</w:t>
      </w:r>
    </w:p>
    <w:p w:rsidR="00BF6464" w:rsidRDefault="00BF6464">
      <w:pPr>
        <w:pStyle w:val="ConsPlusNormal"/>
        <w:spacing w:before="220"/>
        <w:ind w:firstLine="540"/>
        <w:jc w:val="both"/>
      </w:pPr>
      <w:r>
        <w:t>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заключаются лично кандидатом либо его уполномоченным представителем по финансовым вопросам. Расчеты между кандидатом и юридическими лицами, а также гражданами за выполнение указанных работ (оказание услуг) осуществляются только в безналичном порядке. Требование о безналичном порядке распространяется в том числе на расчеты с любыми третьими лицами, привлекаемыми исполнителем работ (услуг) для выполнения принятых на себя по договору обязательств. Любые выплаты наличных денежных средств гражданам и юридическим лицам по договорам на выполнение работ (оказание услуг), связанных с избирательной кампанией, запрещаются.</w:t>
      </w:r>
    </w:p>
    <w:p w:rsidR="00BF6464" w:rsidRDefault="00BF6464">
      <w:pPr>
        <w:pStyle w:val="ConsPlusNormal"/>
        <w:spacing w:before="220"/>
        <w:ind w:firstLine="540"/>
        <w:jc w:val="both"/>
      </w:pPr>
      <w:r>
        <w:t>5. Граждане и юридические лица вправе оказывать финансовую поддержку кандидату только через избирательный фонд данного кандидата.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направленная на достижение определенного результата на выборах, может быть оказана только при ее компенсации за счет средств избирательного фонда данного кандидата.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BF6464" w:rsidRDefault="00BF6464">
      <w:pPr>
        <w:pStyle w:val="ConsPlusNormal"/>
        <w:spacing w:before="220"/>
        <w:ind w:firstLine="540"/>
        <w:jc w:val="both"/>
      </w:pPr>
      <w:r>
        <w:t>6. Кандидаты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поступившие в их избирательные фонды в установленном законом порядке.</w:t>
      </w:r>
    </w:p>
    <w:p w:rsidR="00BF6464" w:rsidRDefault="00BF6464">
      <w:pPr>
        <w:pStyle w:val="ConsPlusNormal"/>
        <w:spacing w:before="220"/>
        <w:ind w:firstLine="540"/>
        <w:jc w:val="both"/>
      </w:pPr>
      <w:r>
        <w:t>7. Кредитная организация, в которой открыт специальный избирательный счет, в соответствии с федеральным законом по требованию окружной избирательной комиссии или кандидата обязана периодически предоставлять им информацию о поступлении и расходовании средств, находящихся на специальном избирательном счете данного кандидата. Кредитная организация, в которой открыт специальный избирательный счет, в соответствии с федеральным законом по представлению окружной избирательной комиссии, а по соответствующему избирательному фонду по требованию кандидата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BF6464" w:rsidRDefault="00BF6464">
      <w:pPr>
        <w:pStyle w:val="ConsPlusNormal"/>
        <w:jc w:val="both"/>
      </w:pPr>
      <w:r>
        <w:t xml:space="preserve">(в ред. </w:t>
      </w:r>
      <w:hyperlink r:id="rId225">
        <w:r>
          <w:rPr>
            <w:color w:val="0000FF"/>
          </w:rPr>
          <w:t>Закона</w:t>
        </w:r>
      </w:hyperlink>
      <w:r>
        <w:t xml:space="preserve"> Санкт-Петербурга от 08.06.2021 N 261-57)</w:t>
      </w:r>
    </w:p>
    <w:p w:rsidR="00BF6464" w:rsidRDefault="00BF6464">
      <w:pPr>
        <w:pStyle w:val="ConsPlusNormal"/>
        <w:spacing w:before="220"/>
        <w:ind w:firstLine="540"/>
        <w:jc w:val="both"/>
      </w:pPr>
      <w:bookmarkStart w:id="125" w:name="P964"/>
      <w:bookmarkEnd w:id="125"/>
      <w:r>
        <w:t xml:space="preserve">8. Кандидат одновременно с представлением иных документов для регистрации в срок, установленный </w:t>
      </w:r>
      <w:hyperlink w:anchor="P501">
        <w:r>
          <w:rPr>
            <w:color w:val="0000FF"/>
          </w:rPr>
          <w:t>пунктом 3 статьи 27</w:t>
        </w:r>
      </w:hyperlink>
      <w:r>
        <w:t xml:space="preserve"> настоящего Закона Санкт-Петербурга, представляет в окружную избирательную комиссию первый финансовый отчет о размерах своего избирательного фонда, обо всех источниках его формирования, а также обо всех расходах, произведенных за счет средств избирательного фонда. При этом в отчет включаются сведения по состоянию на дату, которая не более чем на четыре дня предшествует дате сдачи отчета.</w:t>
      </w:r>
    </w:p>
    <w:p w:rsidR="00BF6464" w:rsidRDefault="00BF6464">
      <w:pPr>
        <w:pStyle w:val="ConsPlusNormal"/>
        <w:spacing w:before="220"/>
        <w:ind w:firstLine="540"/>
        <w:jc w:val="both"/>
      </w:pPr>
      <w:bookmarkStart w:id="126" w:name="P965"/>
      <w:bookmarkEnd w:id="126"/>
      <w:r>
        <w:lastRenderedPageBreak/>
        <w:t>9. Кандидат не позднее чем через 30 дней со дня официального опубликования результатов выборов обязан представить в окружную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избирательной комиссией муниципального образования.</w:t>
      </w:r>
    </w:p>
    <w:p w:rsidR="00BF6464" w:rsidRDefault="00BF6464">
      <w:pPr>
        <w:pStyle w:val="ConsPlusNormal"/>
        <w:spacing w:before="220"/>
        <w:ind w:firstLine="540"/>
        <w:jc w:val="both"/>
      </w:pPr>
      <w:r>
        <w:t xml:space="preserve">10. В случае, предусмотренном </w:t>
      </w:r>
      <w:hyperlink w:anchor="P878">
        <w:r>
          <w:rPr>
            <w:color w:val="0000FF"/>
          </w:rPr>
          <w:t>пунктом 2 статьи 47</w:t>
        </w:r>
      </w:hyperlink>
      <w:r>
        <w:t xml:space="preserve"> настоящего Закона Санкт-Петербурга, представления в окружную избирательную комиссию финансовых отчетов, указанных в </w:t>
      </w:r>
      <w:hyperlink w:anchor="P964">
        <w:r>
          <w:rPr>
            <w:color w:val="0000FF"/>
          </w:rPr>
          <w:t>пунктах 8</w:t>
        </w:r>
      </w:hyperlink>
      <w:r>
        <w:t xml:space="preserve"> и </w:t>
      </w:r>
      <w:hyperlink w:anchor="P965">
        <w:r>
          <w:rPr>
            <w:color w:val="0000FF"/>
          </w:rPr>
          <w:t>9</w:t>
        </w:r>
      </w:hyperlink>
      <w:r>
        <w:t xml:space="preserve"> настоящей статьи, не требуется.</w:t>
      </w:r>
    </w:p>
    <w:p w:rsidR="00BF6464" w:rsidRDefault="00BF6464">
      <w:pPr>
        <w:pStyle w:val="ConsPlusNormal"/>
        <w:spacing w:before="220"/>
        <w:ind w:firstLine="540"/>
        <w:jc w:val="both"/>
      </w:pPr>
      <w:r>
        <w:t xml:space="preserve">11. Финансовые отчеты, указанные в </w:t>
      </w:r>
      <w:hyperlink w:anchor="P964">
        <w:r>
          <w:rPr>
            <w:color w:val="0000FF"/>
          </w:rPr>
          <w:t>пунктах 8</w:t>
        </w:r>
      </w:hyperlink>
      <w:r>
        <w:t xml:space="preserve"> и </w:t>
      </w:r>
      <w:hyperlink w:anchor="P965">
        <w:r>
          <w:rPr>
            <w:color w:val="0000FF"/>
          </w:rPr>
          <w:t>9</w:t>
        </w:r>
      </w:hyperlink>
      <w:r>
        <w:t xml:space="preserve"> настоящей статьи, представляются кандидатами в окружные избирательные комиссии на бумажном носителе и в машиночитаемом виде.</w:t>
      </w:r>
    </w:p>
    <w:p w:rsidR="00BF6464" w:rsidRDefault="00BF6464">
      <w:pPr>
        <w:pStyle w:val="ConsPlusNormal"/>
        <w:spacing w:before="220"/>
        <w:ind w:firstLine="540"/>
        <w:jc w:val="both"/>
      </w:pPr>
      <w:r>
        <w:t xml:space="preserve">Копии финансовых отчетов, указанных в </w:t>
      </w:r>
      <w:hyperlink w:anchor="P964">
        <w:r>
          <w:rPr>
            <w:color w:val="0000FF"/>
          </w:rPr>
          <w:t>пунктах 8</w:t>
        </w:r>
      </w:hyperlink>
      <w:r>
        <w:t xml:space="preserve"> и </w:t>
      </w:r>
      <w:hyperlink w:anchor="P965">
        <w:r>
          <w:rPr>
            <w:color w:val="0000FF"/>
          </w:rPr>
          <w:t>9</w:t>
        </w:r>
      </w:hyperlink>
      <w:r>
        <w:t xml:space="preserve"> настоящей статьи, не позднее чем через пять дней со дня их получения передаются окружными избирательными комиссиями в редакции средств массовой информации для опубликования.</w:t>
      </w:r>
    </w:p>
    <w:p w:rsidR="00BF6464" w:rsidRDefault="00BF6464">
      <w:pPr>
        <w:pStyle w:val="ConsPlusNormal"/>
        <w:spacing w:before="220"/>
        <w:ind w:firstLine="540"/>
        <w:jc w:val="both"/>
      </w:pPr>
      <w:r>
        <w:t>12. После дня голосования кандидат обязан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его избирательный фонд, пропорционально вложенным средствам. Кредитная организация в соответствии с федеральным законом обязана по истечении 60 дней со дня голосования по письменному указанию избирательной комиссии муниципального образования в бесспорном порядке перечислить оставшиеся на специальном избирательном счете неизрасходованные денежные средства в доход местного бюджета и закрыть этот счет.</w:t>
      </w:r>
    </w:p>
    <w:p w:rsidR="00BF6464" w:rsidRDefault="00BF6464">
      <w:pPr>
        <w:pStyle w:val="ConsPlusNormal"/>
        <w:jc w:val="both"/>
      </w:pPr>
      <w:r>
        <w:t xml:space="preserve">(в ред. </w:t>
      </w:r>
      <w:hyperlink r:id="rId226">
        <w:r>
          <w:rPr>
            <w:color w:val="0000FF"/>
          </w:rPr>
          <w:t>Закона</w:t>
        </w:r>
      </w:hyperlink>
      <w:r>
        <w:t xml:space="preserve"> Санкт-Петербурга от 22.07.2020 N 359-81)</w:t>
      </w:r>
    </w:p>
    <w:p w:rsidR="00BF6464" w:rsidRDefault="00BF6464">
      <w:pPr>
        <w:pStyle w:val="ConsPlusNormal"/>
        <w:spacing w:before="220"/>
        <w:ind w:firstLine="540"/>
        <w:jc w:val="both"/>
      </w:pPr>
      <w:r>
        <w:t>13. Избирательные комиссии осуществляют контроль за порядком формирования средств избирательных фондов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соответствии с федеральным законом в пятидневный срок со дня поступления к ним представления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соответствующую избирательную комиссию.</w:t>
      </w:r>
    </w:p>
    <w:p w:rsidR="00BF6464" w:rsidRDefault="00BF6464">
      <w:pPr>
        <w:pStyle w:val="ConsPlusNormal"/>
        <w:spacing w:before="220"/>
        <w:ind w:firstLine="540"/>
        <w:jc w:val="both"/>
      </w:pPr>
      <w:r>
        <w:t>14.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муниципального образования.</w:t>
      </w:r>
    </w:p>
    <w:p w:rsidR="00BF6464" w:rsidRDefault="00BF6464">
      <w:pPr>
        <w:pStyle w:val="ConsPlusNormal"/>
        <w:jc w:val="both"/>
      </w:pPr>
      <w:r>
        <w:t xml:space="preserve">(в ред. </w:t>
      </w:r>
      <w:hyperlink r:id="rId227">
        <w:r>
          <w:rPr>
            <w:color w:val="0000FF"/>
          </w:rPr>
          <w:t>Закона</w:t>
        </w:r>
      </w:hyperlink>
      <w:r>
        <w:t xml:space="preserve"> Санкт-Петербурга от 23.05.2019 N 259-57)</w:t>
      </w:r>
    </w:p>
    <w:p w:rsidR="00BF6464" w:rsidRDefault="00BF6464">
      <w:pPr>
        <w:pStyle w:val="ConsPlusNormal"/>
        <w:ind w:firstLine="540"/>
        <w:jc w:val="both"/>
      </w:pPr>
    </w:p>
    <w:p w:rsidR="00BF6464" w:rsidRDefault="00BF6464">
      <w:pPr>
        <w:pStyle w:val="ConsPlusTitle"/>
        <w:jc w:val="center"/>
        <w:outlineLvl w:val="1"/>
      </w:pPr>
      <w:r>
        <w:t>Глава 8. ОРГАНИЗАЦИЯ И ОСУЩЕСТВЛЕНИЕ ГОЛОСОВАНИЯ, ПОДСЧЕТА</w:t>
      </w:r>
    </w:p>
    <w:p w:rsidR="00BF6464" w:rsidRDefault="00BF6464">
      <w:pPr>
        <w:pStyle w:val="ConsPlusTitle"/>
        <w:jc w:val="center"/>
      </w:pPr>
      <w:r>
        <w:t>ГОЛОСОВ ИЗБИРАТЕЛЕЙ, УСТАНОВЛЕНИЕ ИТОГОВ ГОЛОСОВАНИЯ,</w:t>
      </w:r>
    </w:p>
    <w:p w:rsidR="00BF6464" w:rsidRDefault="00BF6464">
      <w:pPr>
        <w:pStyle w:val="ConsPlusTitle"/>
        <w:jc w:val="center"/>
      </w:pPr>
      <w:r>
        <w:t>ОПРЕДЕЛЕНИЕ РЕЗУЛЬТАТОВ ВЫБОРОВ И ИХ ОПУБЛИКОВАНИЕ</w:t>
      </w:r>
    </w:p>
    <w:p w:rsidR="00BF6464" w:rsidRDefault="00BF6464">
      <w:pPr>
        <w:pStyle w:val="ConsPlusNormal"/>
        <w:jc w:val="center"/>
      </w:pPr>
      <w:r>
        <w:t xml:space="preserve">(в ред. </w:t>
      </w:r>
      <w:hyperlink r:id="rId228">
        <w:r>
          <w:rPr>
            <w:color w:val="0000FF"/>
          </w:rPr>
          <w:t>Закона</w:t>
        </w:r>
      </w:hyperlink>
      <w:r>
        <w:t xml:space="preserve"> Санкт-Петербурга от 25.05.2016 N 298-51)</w:t>
      </w:r>
    </w:p>
    <w:p w:rsidR="00BF6464" w:rsidRDefault="00BF6464">
      <w:pPr>
        <w:pStyle w:val="ConsPlusNormal"/>
        <w:ind w:firstLine="540"/>
        <w:jc w:val="both"/>
      </w:pPr>
    </w:p>
    <w:p w:rsidR="00BF6464" w:rsidRDefault="00BF6464">
      <w:pPr>
        <w:pStyle w:val="ConsPlusTitle"/>
        <w:ind w:firstLine="540"/>
        <w:jc w:val="both"/>
        <w:outlineLvl w:val="2"/>
      </w:pPr>
      <w:r>
        <w:t>Статья 50. Помещение для голосования</w:t>
      </w:r>
    </w:p>
    <w:p w:rsidR="00BF6464" w:rsidRDefault="00BF6464">
      <w:pPr>
        <w:pStyle w:val="ConsPlusNormal"/>
        <w:ind w:firstLine="540"/>
        <w:jc w:val="both"/>
      </w:pPr>
    </w:p>
    <w:p w:rsidR="00BF6464" w:rsidRDefault="00BF6464">
      <w:pPr>
        <w:pStyle w:val="ConsPlusNormal"/>
        <w:ind w:firstLine="540"/>
        <w:jc w:val="both"/>
      </w:pPr>
      <w:bookmarkStart w:id="127" w:name="P982"/>
      <w:bookmarkEnd w:id="127"/>
      <w:r>
        <w:t xml:space="preserve">1. Помещение для голосования безвозмездно предоставляется в распоряжение участковой </w:t>
      </w:r>
      <w:r>
        <w:lastRenderedPageBreak/>
        <w:t>избирательной комиссии главой местной администрации муниципального образования.</w:t>
      </w:r>
    </w:p>
    <w:p w:rsidR="00BF6464" w:rsidRDefault="00BF6464">
      <w:pPr>
        <w:pStyle w:val="ConsPlusNormal"/>
        <w:spacing w:before="220"/>
        <w:ind w:firstLine="540"/>
        <w:jc w:val="both"/>
      </w:pPr>
      <w:r>
        <w:t xml:space="preserve">В случае невозможности предоставления помещения для голосования в соответствии с </w:t>
      </w:r>
      <w:hyperlink w:anchor="P982">
        <w:r>
          <w:rPr>
            <w:color w:val="0000FF"/>
          </w:rPr>
          <w:t>абзацем первым</w:t>
        </w:r>
      </w:hyperlink>
      <w:r>
        <w:t xml:space="preserve"> настоящего пункта помещение для голосования по заявке избирательной комиссии муниципального образования безвозмездно предоставляется в распоряжение участковой избирательной комиссии руководителем исполнительного органа государственной власти Санкт-Петербурга - администрации района Санкт-Петербурга.</w:t>
      </w:r>
    </w:p>
    <w:p w:rsidR="00BF6464" w:rsidRDefault="00BF6464">
      <w:pPr>
        <w:pStyle w:val="ConsPlusNormal"/>
        <w:spacing w:before="220"/>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BF6464" w:rsidRDefault="00BF6464">
      <w:pPr>
        <w:pStyle w:val="ConsPlusNormal"/>
        <w:spacing w:before="220"/>
        <w:ind w:firstLine="540"/>
        <w:jc w:val="both"/>
      </w:pPr>
      <w:bookmarkStart w:id="128" w:name="P985"/>
      <w:bookmarkEnd w:id="128"/>
      <w:r>
        <w:t>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внесенных в избирательный бюллетень:</w:t>
      </w:r>
    </w:p>
    <w:p w:rsidR="00BF6464" w:rsidRDefault="00BF6464">
      <w:pPr>
        <w:pStyle w:val="ConsPlusNormal"/>
        <w:spacing w:before="220"/>
        <w:ind w:firstLine="540"/>
        <w:jc w:val="both"/>
      </w:pPr>
      <w:r>
        <w:t>а)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избирательный бюллетень;</w:t>
      </w:r>
    </w:p>
    <w:p w:rsidR="00BF6464" w:rsidRDefault="00BF6464">
      <w:pPr>
        <w:pStyle w:val="ConsPlusNormal"/>
        <w:spacing w:before="220"/>
        <w:ind w:firstLine="540"/>
        <w:jc w:val="both"/>
      </w:pPr>
      <w:r>
        <w:t>б) если кандидат выдвинут избирательным объединением, - слова "выдвинут избирательным объединением" с указанием наименования этого избирательного объединения;</w:t>
      </w:r>
    </w:p>
    <w:p w:rsidR="00BF6464" w:rsidRDefault="00BF6464">
      <w:pPr>
        <w:pStyle w:val="ConsPlusNormal"/>
        <w:spacing w:before="220"/>
        <w:ind w:firstLine="540"/>
        <w:jc w:val="both"/>
      </w:pPr>
      <w:r>
        <w:t>в) если кандидат сам выдвинул свою кандидатуру, - слово "самовыдвижение";</w:t>
      </w:r>
    </w:p>
    <w:p w:rsidR="00BF6464" w:rsidRDefault="00BF6464">
      <w:pPr>
        <w:pStyle w:val="ConsPlusNormal"/>
        <w:spacing w:before="220"/>
        <w:ind w:firstLine="540"/>
        <w:jc w:val="both"/>
      </w:pPr>
      <w:r>
        <w:t>г) сведения о доходах и об имуществе кандидатов в объеме, установленном избирательной комиссией муниципального образования;</w:t>
      </w:r>
    </w:p>
    <w:p w:rsidR="00BF6464" w:rsidRDefault="00BF6464">
      <w:pPr>
        <w:pStyle w:val="ConsPlusNormal"/>
        <w:spacing w:before="220"/>
        <w:ind w:firstLine="540"/>
        <w:jc w:val="both"/>
      </w:pPr>
      <w:r>
        <w:t xml:space="preserve">д) информацию о фактах представления кандидатами недостоверных сведений, предусмотренных </w:t>
      </w:r>
      <w:hyperlink w:anchor="P409">
        <w:r>
          <w:rPr>
            <w:color w:val="0000FF"/>
          </w:rPr>
          <w:t>пунктами 1</w:t>
        </w:r>
      </w:hyperlink>
      <w:r>
        <w:t xml:space="preserve"> и </w:t>
      </w:r>
      <w:hyperlink w:anchor="P416">
        <w:r>
          <w:rPr>
            <w:color w:val="0000FF"/>
          </w:rPr>
          <w:t>4 статьи 22</w:t>
        </w:r>
      </w:hyperlink>
      <w:r>
        <w:t xml:space="preserve"> настоящего Закона Санкт-Петербурга (если такая информация имеется).</w:t>
      </w:r>
    </w:p>
    <w:p w:rsidR="00BF6464" w:rsidRDefault="00BF6464">
      <w:pPr>
        <w:pStyle w:val="ConsPlusNormal"/>
        <w:spacing w:before="220"/>
        <w:ind w:firstLine="540"/>
        <w:jc w:val="both"/>
      </w:pPr>
      <w:bookmarkStart w:id="129" w:name="P991"/>
      <w:bookmarkEnd w:id="129"/>
      <w:r>
        <w:t>4. Если у зарегистрированного кандидата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на информационном стенде размещается информация об этом.</w:t>
      </w:r>
    </w:p>
    <w:p w:rsidR="00BF6464" w:rsidRDefault="00BF6464">
      <w:pPr>
        <w:pStyle w:val="ConsPlusNormal"/>
        <w:jc w:val="both"/>
      </w:pPr>
      <w:r>
        <w:t xml:space="preserve">(в ред. </w:t>
      </w:r>
      <w:hyperlink r:id="rId229">
        <w:r>
          <w:rPr>
            <w:color w:val="0000FF"/>
          </w:rPr>
          <w:t>Закона</w:t>
        </w:r>
      </w:hyperlink>
      <w:r>
        <w:t xml:space="preserve"> Санкт-Петербурга от 08.06.2021 N 261-57)</w:t>
      </w:r>
    </w:p>
    <w:p w:rsidR="00BF6464" w:rsidRDefault="00BF6464">
      <w:pPr>
        <w:pStyle w:val="ConsPlusNormal"/>
        <w:spacing w:before="220"/>
        <w:ind w:firstLine="540"/>
        <w:jc w:val="both"/>
      </w:pPr>
      <w:r>
        <w:t>5. Размещаемые на информационном стенде материалы не должны содержать признаков предвыборной агитации.</w:t>
      </w:r>
    </w:p>
    <w:p w:rsidR="00BF6464" w:rsidRDefault="00BF6464">
      <w:pPr>
        <w:pStyle w:val="ConsPlusNormal"/>
        <w:spacing w:before="220"/>
        <w:ind w:firstLine="540"/>
        <w:jc w:val="both"/>
      </w:pPr>
      <w:r>
        <w:t xml:space="preserve">6. Для информирования избирателей, являющихся инвалидами по зрению, на информационном стенде размещаются материалы, указанные в </w:t>
      </w:r>
      <w:hyperlink w:anchor="P985">
        <w:r>
          <w:rPr>
            <w:color w:val="0000FF"/>
          </w:rPr>
          <w:t>пунктах 3</w:t>
        </w:r>
      </w:hyperlink>
      <w:r>
        <w:t xml:space="preserve"> и </w:t>
      </w:r>
      <w:hyperlink w:anchor="P991">
        <w:r>
          <w:rPr>
            <w:color w:val="0000FF"/>
          </w:rPr>
          <w:t>4</w:t>
        </w:r>
      </w:hyperlink>
      <w:r>
        <w:t xml:space="preserve"> настоящей статьи, выполненные крупным шрифтом и(или)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муниципального образования.</w:t>
      </w:r>
    </w:p>
    <w:p w:rsidR="00BF6464" w:rsidRDefault="00BF6464">
      <w:pPr>
        <w:pStyle w:val="ConsPlusNormal"/>
        <w:spacing w:before="220"/>
        <w:ind w:firstLine="540"/>
        <w:jc w:val="both"/>
      </w:pPr>
      <w:r>
        <w:t>7. На информационном стенде размещаются образцы заполненных избирательных бюллетеней, которые не должны содержать фамилий кандидатов, зарегистрированных в данном избирательном округе.</w:t>
      </w:r>
    </w:p>
    <w:p w:rsidR="00BF6464" w:rsidRDefault="00BF6464">
      <w:pPr>
        <w:pStyle w:val="ConsPlusNormal"/>
        <w:spacing w:before="220"/>
        <w:ind w:firstLine="540"/>
        <w:jc w:val="both"/>
      </w:pPr>
      <w:r>
        <w:t xml:space="preserve">8.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w:t>
      </w:r>
      <w:r>
        <w:lastRenderedPageBreak/>
        <w:t>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 Увеличенные формы протоколов не заменяют собой соответствующие протоколы участковой избирательной комиссии об итогах голосования, а данные, занесенные в них, не имеют юридического значения.</w:t>
      </w:r>
    </w:p>
    <w:p w:rsidR="00BF6464" w:rsidRDefault="00BF6464">
      <w:pPr>
        <w:pStyle w:val="ConsPlusNormal"/>
        <w:jc w:val="both"/>
      </w:pPr>
      <w:r>
        <w:t xml:space="preserve">(в ред. </w:t>
      </w:r>
      <w:hyperlink r:id="rId230">
        <w:r>
          <w:rPr>
            <w:color w:val="0000FF"/>
          </w:rPr>
          <w:t>Закона</w:t>
        </w:r>
      </w:hyperlink>
      <w:r>
        <w:t xml:space="preserve"> Санкт-Петербурга от 08.06.2021 N 261-57)</w:t>
      </w:r>
    </w:p>
    <w:p w:rsidR="00BF6464" w:rsidRDefault="00BF6464">
      <w:pPr>
        <w:pStyle w:val="ConsPlusNormal"/>
        <w:spacing w:before="220"/>
        <w:ind w:firstLine="540"/>
        <w:jc w:val="both"/>
      </w:pPr>
      <w:r>
        <w:t>9.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обработки избирательных бюллетеней. При проведении электронного голосования используются комплексы для электронного голосования.</w:t>
      </w:r>
    </w:p>
    <w:p w:rsidR="00BF6464" w:rsidRDefault="00BF6464">
      <w:pPr>
        <w:pStyle w:val="ConsPlusNormal"/>
        <w:spacing w:before="220"/>
        <w:ind w:firstLine="540"/>
        <w:jc w:val="both"/>
      </w:pPr>
      <w:r>
        <w:t>10.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rsidR="00BF6464" w:rsidRDefault="00BF6464">
      <w:pPr>
        <w:pStyle w:val="ConsPlusNormal"/>
        <w:spacing w:before="220"/>
        <w:ind w:firstLine="540"/>
        <w:jc w:val="both"/>
      </w:pPr>
      <w:r>
        <w:t>11.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законом, иными федеральными законами.</w:t>
      </w:r>
    </w:p>
    <w:p w:rsidR="00BF6464" w:rsidRDefault="00BF6464">
      <w:pPr>
        <w:pStyle w:val="ConsPlusNormal"/>
        <w:ind w:firstLine="540"/>
        <w:jc w:val="both"/>
      </w:pPr>
    </w:p>
    <w:p w:rsidR="00BF6464" w:rsidRDefault="00BF6464">
      <w:pPr>
        <w:pStyle w:val="ConsPlusTitle"/>
        <w:ind w:firstLine="540"/>
        <w:jc w:val="both"/>
        <w:outlineLvl w:val="2"/>
      </w:pPr>
      <w:r>
        <w:t>Статья 51. Открепительное удостоверение</w:t>
      </w:r>
    </w:p>
    <w:p w:rsidR="00BF6464" w:rsidRDefault="00BF6464">
      <w:pPr>
        <w:pStyle w:val="ConsPlusNormal"/>
        <w:ind w:firstLine="540"/>
        <w:jc w:val="both"/>
      </w:pPr>
    </w:p>
    <w:p w:rsidR="00BF6464" w:rsidRDefault="00BF6464">
      <w:pPr>
        <w:pStyle w:val="ConsPlusNormal"/>
        <w:ind w:firstLine="540"/>
        <w:jc w:val="both"/>
      </w:pPr>
      <w:r>
        <w:t>1. Избиратель, который в день голосования не сможет прибыть в помещение для голосования того избирательного участка, где он включен в список избирателей, вправе получить в избирательной комиссии муниципального образования (за 45-11 дней до дня голосования) либо в участковой избирательной комиссии (за 10 и менее дней до дня голосования) открепительное удостоверение и принять участие в голосовании (в пределах избирательного округа, где избиратель обладает активным избирательным правом) на том избирательном участке, на котором он будет находиться в день голосования.</w:t>
      </w:r>
    </w:p>
    <w:p w:rsidR="00BF6464" w:rsidRDefault="00BF6464">
      <w:pPr>
        <w:pStyle w:val="ConsPlusNormal"/>
        <w:spacing w:before="220"/>
        <w:ind w:firstLine="540"/>
        <w:jc w:val="both"/>
      </w:pPr>
      <w:r>
        <w:t>2. Открепительные удостоверения являются документами строгой отчетности и имеют единую нумерацию на всей территории проведения выборов. Открепительное удостоверение изготавливается по форме согласно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избирательной комиссией муниципального образования не позднее чем за 60 дней до дня голосования. Избирательной комиссией муниципального образования определяются также способы защиты открепительных удостоверений от подделки при их изготовлении.</w:t>
      </w:r>
    </w:p>
    <w:p w:rsidR="00BF6464" w:rsidRDefault="00BF6464">
      <w:pPr>
        <w:pStyle w:val="ConsPlusNormal"/>
        <w:spacing w:before="220"/>
        <w:ind w:firstLine="540"/>
        <w:jc w:val="both"/>
      </w:pPr>
      <w:r>
        <w:t>3. В целях защиты открепительных удостоверений от подделки при их изготовлении используются бумага с водяными знаками и(или) с нанесенными типографским способом надписью микрошрифтом и(или) защитной сеткой и(или) иные специальные элементы защиты.</w:t>
      </w:r>
    </w:p>
    <w:p w:rsidR="00BF6464" w:rsidRDefault="00BF6464">
      <w:pPr>
        <w:pStyle w:val="ConsPlusNormal"/>
        <w:spacing w:before="220"/>
        <w:ind w:firstLine="540"/>
        <w:jc w:val="both"/>
      </w:pPr>
      <w:r>
        <w:t>4. Закупка открепительных удостоверений осуществляется избирательной комиссией муниципального образования централизованно на основании ее решения.</w:t>
      </w:r>
    </w:p>
    <w:p w:rsidR="00BF6464" w:rsidRDefault="00BF6464">
      <w:pPr>
        <w:pStyle w:val="ConsPlusNormal"/>
        <w:spacing w:before="220"/>
        <w:ind w:firstLine="540"/>
        <w:jc w:val="both"/>
      </w:pPr>
      <w:r>
        <w:t xml:space="preserve">5. Открепительное удостоверение выдается избирательной комиссией на основании письменного заявления избирателя с указанием причины, по которой ему требуется открепительное удостоверение. Открепительное удостоверение выдается лично избирателю либо </w:t>
      </w:r>
      <w:r>
        <w:lastRenderedPageBreak/>
        <w:t>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руководителем органа социальной защиты населения (если избиратель является инвалидом), администрацией учреждения, в котором содержатся под стражей подозреваемые или обвиняемые (если избиратель содержится в этом учреждении в качестве подозреваемого или обвиняемого).</w:t>
      </w:r>
    </w:p>
    <w:p w:rsidR="00BF6464" w:rsidRDefault="00BF6464">
      <w:pPr>
        <w:pStyle w:val="ConsPlusNormal"/>
        <w:jc w:val="both"/>
      </w:pPr>
      <w:r>
        <w:t xml:space="preserve">(в ред. </w:t>
      </w:r>
      <w:hyperlink r:id="rId231">
        <w:r>
          <w:rPr>
            <w:color w:val="0000FF"/>
          </w:rPr>
          <w:t>Закона</w:t>
        </w:r>
      </w:hyperlink>
      <w:r>
        <w:t xml:space="preserve"> Санкт-Петербурга от 23.05.2019 N 259-57)</w:t>
      </w:r>
    </w:p>
    <w:p w:rsidR="00BF6464" w:rsidRDefault="00BF6464">
      <w:pPr>
        <w:pStyle w:val="ConsPlusNormal"/>
        <w:spacing w:before="220"/>
        <w:ind w:firstLine="540"/>
        <w:jc w:val="both"/>
      </w:pPr>
      <w:r>
        <w:t>6.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вносит в него фамилию, имя и отчество избирателя, серию и номер его паспорта или документа, заменяющего паспорт гражданина, номер избирательного участка, где избиратель включен в список избирателей, адрес участковой избирательной комиссии, наименование муниципального образования, номер одномандатного (многомандатного) избирательного округа, на территории которых образован избирательный участок, наименование избирательной комиссии, выдавшей открепительное удостоверение.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указывает в открепительном удостоверении свои фамилию и инициалы, дату выдачи открепительного удостоверения, расписывается и ставит печать соответствующей избирательной комиссии.</w:t>
      </w:r>
    </w:p>
    <w:p w:rsidR="00BF6464" w:rsidRDefault="00BF6464">
      <w:pPr>
        <w:pStyle w:val="ConsPlusNormal"/>
        <w:spacing w:before="220"/>
        <w:ind w:firstLine="540"/>
        <w:jc w:val="both"/>
      </w:pPr>
      <w:r>
        <w:t>7. При получении открепительного удостоверения избиратель в соответствующих графах реестра выдачи открепительных удостоверений или списка избирателей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В случае получения открепительного удостоверения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доверенность изымается и приобщается соответственно к реестру выдачи открепительных удостоверений, к списку избирателей.</w:t>
      </w:r>
    </w:p>
    <w:p w:rsidR="00BF6464" w:rsidRDefault="00BF6464">
      <w:pPr>
        <w:pStyle w:val="ConsPlusNormal"/>
        <w:spacing w:before="220"/>
        <w:ind w:firstLine="540"/>
        <w:jc w:val="both"/>
      </w:pPr>
      <w:r>
        <w:t>8. Председатель, заместитель председателя, секретарь или иной член избирательной комиссии муниципального образования с правом решающего голоса, выдавший избирателю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Избирательная комиссия муниципального образования до дня голосования направляет в участковые избирательные комиссии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соответствующих избирательных участков. На основании соответствующей выписки член участковой избирательной комиссии в соответствующей графе списка избирателей делает отметку: "Получил в избирательной комиссии муниципального образования открепительное удостоверение N" с указанием номера выданного открепительного удостоверения и расписывается.</w:t>
      </w:r>
    </w:p>
    <w:p w:rsidR="00BF6464" w:rsidRDefault="00BF6464">
      <w:pPr>
        <w:pStyle w:val="ConsPlusNormal"/>
        <w:spacing w:before="220"/>
        <w:ind w:firstLine="540"/>
        <w:jc w:val="both"/>
      </w:pPr>
      <w:r>
        <w:t>9. При выдаче избирателю открепительного удостоверения в участковой избирательной комиссии председатель, заместитель председателя, секретарь или иной член участковой избирательной комиссии с правом решающего голоса, выдавший избирателю открепительное удостоверение, в соответствующей графе списка избирателей делает отметку: "Получил открепительное удостоверение N" с указанием номера открепительного удостоверения и расписывается.</w:t>
      </w:r>
    </w:p>
    <w:p w:rsidR="00BF6464" w:rsidRDefault="00BF6464">
      <w:pPr>
        <w:pStyle w:val="ConsPlusNormal"/>
        <w:spacing w:before="220"/>
        <w:ind w:firstLine="540"/>
        <w:jc w:val="both"/>
      </w:pPr>
      <w:r>
        <w:t xml:space="preserve">10. Избиратель, которому выдано открепительное удостоверение (в том числе через его </w:t>
      </w:r>
      <w:r>
        <w:lastRenderedPageBreak/>
        <w:t>представителя на основании доверенности), исключается участковой избирательной комиссией из списка избирателей на соответствующем избирательном участке и не учитывается в числе зарегистрированных избирателей при составлении протокола участковой избирательной комиссии об итогах голосования.</w:t>
      </w:r>
    </w:p>
    <w:p w:rsidR="00BF6464" w:rsidRDefault="00BF6464">
      <w:pPr>
        <w:pStyle w:val="ConsPlusNormal"/>
        <w:spacing w:before="220"/>
        <w:ind w:firstLine="540"/>
        <w:jc w:val="both"/>
      </w:pPr>
      <w:r>
        <w:t>11. Повторная выдача открепительного удостоверения не допускается. В случае утраты открепительного удостоверения его дубликат не выдается.</w:t>
      </w:r>
    </w:p>
    <w:p w:rsidR="00BF6464" w:rsidRDefault="00BF6464">
      <w:pPr>
        <w:pStyle w:val="ConsPlusNormal"/>
        <w:spacing w:before="220"/>
        <w:ind w:firstLine="540"/>
        <w:jc w:val="both"/>
      </w:pPr>
      <w:r>
        <w:t>12. В день голосования до наступления времени голосования неиспользованные открепительные удостоверения погашаются. Сведения о погашении неиспользованных открепительных удостоверений с указанием их числа, а также номеров открепительных удостоверений вносятся соответствующей избирательной комиссией в акт, составленный по форме, утвержденной Центральной избирательной комиссией Российской Федерации.</w:t>
      </w:r>
    </w:p>
    <w:p w:rsidR="00BF6464" w:rsidRDefault="00BF6464">
      <w:pPr>
        <w:pStyle w:val="ConsPlusNormal"/>
        <w:spacing w:before="220"/>
        <w:ind w:firstLine="540"/>
        <w:jc w:val="both"/>
      </w:pPr>
      <w:r>
        <w:t>13. 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 на котором он будет находиться в день голосования. Участковой избирательной комиссией в соответствующей графе списка избирателей делается отметка: "Проголосовал по открепительному удостоверению N" с указанием номера открепительного удостоверения, предъявленного избирателем. После этого открепительное удостоверение изымается у избирателя. Открепительные удостоверения, на основании которых избиратели включены в список избирателей, хранятся вместе с указанным списком.</w:t>
      </w:r>
    </w:p>
    <w:p w:rsidR="00BF6464" w:rsidRDefault="00BF6464">
      <w:pPr>
        <w:pStyle w:val="ConsPlusNormal"/>
        <w:spacing w:before="220"/>
        <w:ind w:firstLine="540"/>
        <w:jc w:val="both"/>
      </w:pPr>
      <w:r>
        <w:t>14. В случае утраты бланка открепительного удостоверения избирательная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избирательной комиссии и избирательной комиссии муниципального образования. На основании этого решения избирательная комиссия муниципального образования признает соответствующее открепительное удостоверение недействительным, о чем незамедлительно информируются все нижестоящие избирательные комиссии. Открепительные удостоверения также могут признаваться недействительными избирательной комиссией муниципального образования в иных случаях, если голосование по таким открепительным удостоверениям повлечет нарушение избирательных прав граждан.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w:t>
      </w:r>
    </w:p>
    <w:p w:rsidR="00BF6464" w:rsidRDefault="00BF6464">
      <w:pPr>
        <w:pStyle w:val="ConsPlusNormal"/>
        <w:spacing w:before="220"/>
        <w:ind w:firstLine="540"/>
        <w:jc w:val="both"/>
      </w:pPr>
      <w:r>
        <w:t>15. Порядок передачи открепительных удостоверений избирательным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BF6464" w:rsidRDefault="00BF6464">
      <w:pPr>
        <w:pStyle w:val="ConsPlusNormal"/>
        <w:ind w:firstLine="540"/>
        <w:jc w:val="both"/>
      </w:pPr>
    </w:p>
    <w:p w:rsidR="00BF6464" w:rsidRDefault="00BF6464">
      <w:pPr>
        <w:pStyle w:val="ConsPlusTitle"/>
        <w:ind w:firstLine="540"/>
        <w:jc w:val="both"/>
        <w:outlineLvl w:val="2"/>
      </w:pPr>
      <w:r>
        <w:t>Статья 52. Избирательный бюллетень</w:t>
      </w:r>
    </w:p>
    <w:p w:rsidR="00BF6464" w:rsidRDefault="00BF6464">
      <w:pPr>
        <w:pStyle w:val="ConsPlusNormal"/>
        <w:ind w:firstLine="540"/>
        <w:jc w:val="both"/>
      </w:pPr>
    </w:p>
    <w:p w:rsidR="00BF6464" w:rsidRDefault="00BF6464">
      <w:pPr>
        <w:pStyle w:val="ConsPlusNormal"/>
        <w:ind w:firstLine="540"/>
        <w:jc w:val="both"/>
      </w:pPr>
      <w:r>
        <w:t>1. Для участия в голосовании на выборах избиратель получает избирательный бюллетень.</w:t>
      </w:r>
    </w:p>
    <w:p w:rsidR="00BF6464" w:rsidRDefault="00BF6464">
      <w:pPr>
        <w:pStyle w:val="ConsPlusNormal"/>
        <w:spacing w:before="220"/>
        <w:ind w:firstLine="540"/>
        <w:jc w:val="both"/>
      </w:pPr>
      <w:r>
        <w:t>2. Избирательные бюллетени изготовляются исключительно по распоряжению избирательной комиссии муниципального образования. Нумерация избирательных бюллетеней не допускается. Число изготовленных избирательных бюллетеней не должно более чем на 1,5 процента превышать число зарегистрированных избирателей.</w:t>
      </w:r>
    </w:p>
    <w:p w:rsidR="00BF6464" w:rsidRDefault="00BF6464">
      <w:pPr>
        <w:pStyle w:val="ConsPlusNormal"/>
        <w:spacing w:before="220"/>
        <w:ind w:firstLine="540"/>
        <w:jc w:val="both"/>
      </w:pPr>
      <w:r>
        <w:t xml:space="preserve">3. В помощь избирателям, являющимся инвалидами по зрению, по решению избирательной комиссии муниципального образования изготавливаются специальные трафареты для самостоятельного заполнения избирательного бюллетеня, в том числе с применением рельефно-точечного шрифта Брайля. Избирательные участки, для которых изготавливаются такие </w:t>
      </w:r>
      <w:r>
        <w:lastRenderedPageBreak/>
        <w:t>трафареты, определяются решением избирательной комиссии муниципального образования.</w:t>
      </w:r>
    </w:p>
    <w:p w:rsidR="00BF6464" w:rsidRDefault="00BF6464">
      <w:pPr>
        <w:pStyle w:val="ConsPlusNormal"/>
        <w:spacing w:before="220"/>
        <w:ind w:firstLine="540"/>
        <w:jc w:val="both"/>
      </w:pPr>
      <w:r>
        <w:t>4. На выборах, проводимых по избирательным округам, численность избирателей в которых превышает пять тысяч, при изготовлении избирательных бюллетеней используется бумага с нанесенными типографским способом цветным фоном или надписью микрошрифтом и(или) защитной сеткой.</w:t>
      </w:r>
    </w:p>
    <w:p w:rsidR="00BF6464" w:rsidRDefault="00BF6464">
      <w:pPr>
        <w:pStyle w:val="ConsPlusNormal"/>
        <w:spacing w:before="220"/>
        <w:ind w:firstLine="540"/>
        <w:jc w:val="both"/>
      </w:pPr>
      <w:r>
        <w:t>5. Форма и текст избирательного бюллетеня, число избирательных бюллетеней, а также порядок осуществления контроля за изготовлением избирательных бюллетеней утверждаются избирательной комиссией муниципального образования не позднее чем за 20 дней до дня голосования. Текст избирательного бюллетеня должен быть размещен только на одной его стороне. Федеральным законом может быть предусмотрено изготовление избирательного бюллетеня в форме брошюры.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w:t>
      </w:r>
    </w:p>
    <w:p w:rsidR="00BF6464" w:rsidRDefault="00BF6464">
      <w:pPr>
        <w:pStyle w:val="ConsPlusNormal"/>
        <w:spacing w:before="220"/>
        <w:ind w:firstLine="540"/>
        <w:jc w:val="both"/>
      </w:pPr>
      <w:bookmarkStart w:id="130" w:name="P1028"/>
      <w:bookmarkEnd w:id="130"/>
      <w:r>
        <w:t>6. Фамилии зарегистрированных кандидатов размещаются в избирательном бюллетене в алфавитном порядке, при этом избирательный бюллетень содержит следующие сведения о каждом из зарегистрированных кандидатов:</w:t>
      </w:r>
    </w:p>
    <w:p w:rsidR="00BF6464" w:rsidRDefault="00BF6464">
      <w:pPr>
        <w:pStyle w:val="ConsPlusNormal"/>
        <w:spacing w:before="22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избирательном бюллетене также указываются прежние фамилия, имя, отчество кандидата;</w:t>
      </w:r>
    </w:p>
    <w:p w:rsidR="00BF6464" w:rsidRDefault="00BF6464">
      <w:pPr>
        <w:pStyle w:val="ConsPlusNormal"/>
        <w:spacing w:before="220"/>
        <w:ind w:firstLine="540"/>
        <w:jc w:val="both"/>
      </w:pPr>
      <w:r>
        <w:t>б) год рождения;</w:t>
      </w:r>
    </w:p>
    <w:p w:rsidR="00BF6464" w:rsidRDefault="00BF6464">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BF6464" w:rsidRDefault="00BF6464">
      <w:pPr>
        <w:pStyle w:val="ConsPlusNormal"/>
        <w:spacing w:before="220"/>
        <w:ind w:firstLine="540"/>
        <w:jc w:val="both"/>
      </w:pPr>
      <w:bookmarkStart w:id="131" w:name="P1032"/>
      <w:bookmarkEnd w:id="131"/>
      <w:r>
        <w:t>г) основное место работы или службы, занимаемая должность (в случае отсутствия основного места работы или службы - род занятий);</w:t>
      </w:r>
    </w:p>
    <w:p w:rsidR="00BF6464" w:rsidRDefault="00BF6464">
      <w:pPr>
        <w:pStyle w:val="ConsPlusNormal"/>
        <w:spacing w:before="220"/>
        <w:ind w:firstLine="540"/>
        <w:jc w:val="both"/>
      </w:pPr>
      <w:bookmarkStart w:id="132" w:name="P1033"/>
      <w:bookmarkEnd w:id="132"/>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BF6464" w:rsidRDefault="00BF6464">
      <w:pPr>
        <w:pStyle w:val="ConsPlusNormal"/>
        <w:spacing w:before="220"/>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r:id="rId232">
        <w:r>
          <w:rPr>
            <w:color w:val="0000FF"/>
          </w:rPr>
          <w:t>пунктом 10 статьи 35</w:t>
        </w:r>
      </w:hyperlink>
      <w:r>
        <w:t xml:space="preserve"> Федерального закона;</w:t>
      </w:r>
    </w:p>
    <w:p w:rsidR="00BF6464" w:rsidRDefault="00BF6464">
      <w:pPr>
        <w:pStyle w:val="ConsPlusNormal"/>
        <w:spacing w:before="220"/>
        <w:ind w:firstLine="540"/>
        <w:jc w:val="both"/>
      </w:pPr>
      <w:r>
        <w:t>ж) если кандидат сам выдвинул свою кандидатуру, - слово "самовыдвижение".</w:t>
      </w:r>
    </w:p>
    <w:p w:rsidR="00BF6464" w:rsidRDefault="00BF6464">
      <w:pPr>
        <w:pStyle w:val="ConsPlusNormal"/>
        <w:spacing w:before="220"/>
        <w:ind w:firstLine="540"/>
        <w:jc w:val="both"/>
      </w:pPr>
      <w:bookmarkStart w:id="133" w:name="P1036"/>
      <w:bookmarkEnd w:id="133"/>
      <w:r>
        <w:t xml:space="preserve">7. Если зарегистрированный кандидат, выдвинутый непосредственно, в соответствии с </w:t>
      </w:r>
      <w:hyperlink w:anchor="P409">
        <w:r>
          <w:rPr>
            <w:color w:val="0000FF"/>
          </w:rPr>
          <w:t>пунктом 1 статьи 22</w:t>
        </w:r>
      </w:hyperlink>
      <w:r>
        <w:t xml:space="preserve"> настоящего Закона Санкт-Петербурга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соответствующей политической партии, иного общественного объединения в соответствии с </w:t>
      </w:r>
      <w:hyperlink r:id="rId233">
        <w:r>
          <w:rPr>
            <w:color w:val="0000FF"/>
          </w:rPr>
          <w:t>пунктом 10 статьи 35</w:t>
        </w:r>
      </w:hyperlink>
      <w:r>
        <w:t xml:space="preserve"> Федерального закона и статус зарегистрированного кандидата в этой политической партии, ином общественном объединении.</w:t>
      </w:r>
    </w:p>
    <w:p w:rsidR="00BF6464" w:rsidRDefault="00BF6464">
      <w:pPr>
        <w:pStyle w:val="ConsPlusNormal"/>
        <w:spacing w:before="220"/>
        <w:ind w:firstLine="540"/>
        <w:jc w:val="both"/>
      </w:pPr>
      <w:r>
        <w:t xml:space="preserve">7-1. В случае если в избирательный бюллетень внесено свыше десяти зарегистрированных кандидатов, избирательная комиссия муниципального образования по согласованию с </w:t>
      </w:r>
      <w:r>
        <w:lastRenderedPageBreak/>
        <w:t xml:space="preserve">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anchor="P1032">
        <w:r>
          <w:rPr>
            <w:color w:val="0000FF"/>
          </w:rPr>
          <w:t>подпунктами "г"</w:t>
        </w:r>
      </w:hyperlink>
      <w:r>
        <w:t xml:space="preserve">, </w:t>
      </w:r>
      <w:hyperlink w:anchor="P1033">
        <w:r>
          <w:rPr>
            <w:color w:val="0000FF"/>
          </w:rPr>
          <w:t>"д" пункта 6</w:t>
        </w:r>
      </w:hyperlink>
      <w:r>
        <w:t xml:space="preserve">, </w:t>
      </w:r>
      <w:hyperlink w:anchor="P1036">
        <w:r>
          <w:rPr>
            <w:color w:val="0000FF"/>
          </w:rPr>
          <w:t>пунктом 7</w:t>
        </w:r>
      </w:hyperlink>
      <w:r>
        <w:t xml:space="preserve"> настоящей статьи (все либо отдельные из этих сведений), в избирательном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муниципального образования. Данный информационный материал размещается в кабине либо ином специально оборудованном месте для тайного голосования и(или) на информационном стенде, указанном в </w:t>
      </w:r>
      <w:hyperlink w:anchor="P985">
        <w:r>
          <w:rPr>
            <w:color w:val="0000FF"/>
          </w:rPr>
          <w:t>пункте 3 статьи 50</w:t>
        </w:r>
      </w:hyperlink>
      <w:r>
        <w:t xml:space="preserve"> настоящего Закона Санкт-Петербурга.</w:t>
      </w:r>
    </w:p>
    <w:p w:rsidR="00BF6464" w:rsidRDefault="00BF6464">
      <w:pPr>
        <w:pStyle w:val="ConsPlusNormal"/>
        <w:jc w:val="both"/>
      </w:pPr>
      <w:r>
        <w:t xml:space="preserve">(п. 7-1 введен </w:t>
      </w:r>
      <w:hyperlink r:id="rId234">
        <w:r>
          <w:rPr>
            <w:color w:val="0000FF"/>
          </w:rPr>
          <w:t>Законом</w:t>
        </w:r>
      </w:hyperlink>
      <w:r>
        <w:t xml:space="preserve"> Санкт-Петербурга от 08.06.2021 N 261-57)</w:t>
      </w:r>
    </w:p>
    <w:p w:rsidR="00BF6464" w:rsidRDefault="00BF6464">
      <w:pPr>
        <w:pStyle w:val="ConsPlusNormal"/>
        <w:spacing w:before="220"/>
        <w:ind w:firstLine="540"/>
        <w:jc w:val="both"/>
      </w:pPr>
      <w:bookmarkStart w:id="134" w:name="P1039"/>
      <w:bookmarkEnd w:id="134"/>
      <w:r>
        <w:t>8.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BF6464" w:rsidRDefault="00BF6464">
      <w:pPr>
        <w:pStyle w:val="ConsPlusNormal"/>
        <w:spacing w:before="220"/>
        <w:ind w:firstLine="540"/>
        <w:jc w:val="both"/>
      </w:pPr>
      <w:r>
        <w:t>8-1. Если зарегистрированный кандидат, внесенный в избирательный бюллетень, является физическим лицом, выполняющим функции иностранного агента, либо кандидатом, аффилированным с выполняющим функции иностранного агента лицом, в избирательном бюллетене должны указываться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BF6464" w:rsidRDefault="00BF6464">
      <w:pPr>
        <w:pStyle w:val="ConsPlusNormal"/>
        <w:jc w:val="both"/>
      </w:pPr>
      <w:r>
        <w:t xml:space="preserve">(п. 8-1 введен </w:t>
      </w:r>
      <w:hyperlink r:id="rId235">
        <w:r>
          <w:rPr>
            <w:color w:val="0000FF"/>
          </w:rPr>
          <w:t>Законом</w:t>
        </w:r>
      </w:hyperlink>
      <w:r>
        <w:t xml:space="preserve"> Санкт-Петербурга от 08.06.2021 N 261-57)</w:t>
      </w:r>
    </w:p>
    <w:p w:rsidR="00BF6464" w:rsidRDefault="00BF6464">
      <w:pPr>
        <w:pStyle w:val="ConsPlusNormal"/>
        <w:spacing w:before="220"/>
        <w:ind w:firstLine="540"/>
        <w:jc w:val="both"/>
      </w:pPr>
      <w:r>
        <w:t xml:space="preserve">9. Справа от указанных в </w:t>
      </w:r>
      <w:hyperlink w:anchor="P1028">
        <w:r>
          <w:rPr>
            <w:color w:val="0000FF"/>
          </w:rPr>
          <w:t>пунктах 6</w:t>
        </w:r>
      </w:hyperlink>
      <w:r>
        <w:t xml:space="preserve"> - </w:t>
      </w:r>
      <w:hyperlink w:anchor="P1039">
        <w:r>
          <w:rPr>
            <w:color w:val="0000FF"/>
          </w:rPr>
          <w:t>8</w:t>
        </w:r>
      </w:hyperlink>
      <w:r>
        <w:t xml:space="preserve"> настоящей статьи сведений о каждом зарегистрированном кандидате помещается пустой квадрат.</w:t>
      </w:r>
    </w:p>
    <w:p w:rsidR="00BF6464" w:rsidRDefault="00BF6464">
      <w:pPr>
        <w:pStyle w:val="ConsPlusNormal"/>
        <w:spacing w:before="220"/>
        <w:ind w:firstLine="540"/>
        <w:jc w:val="both"/>
      </w:pPr>
      <w:r>
        <w:t>Строка "Против всех кандидатов" в избирательном бюллетене не помещается.</w:t>
      </w:r>
    </w:p>
    <w:p w:rsidR="00BF6464" w:rsidRDefault="00BF6464">
      <w:pPr>
        <w:pStyle w:val="ConsPlusNormal"/>
        <w:spacing w:before="220"/>
        <w:ind w:firstLine="540"/>
        <w:jc w:val="both"/>
      </w:pPr>
      <w:bookmarkStart w:id="135" w:name="P1044"/>
      <w:bookmarkEnd w:id="135"/>
      <w:r>
        <w:t>10. Избирательные бюллетени печатаются на русском языке.</w:t>
      </w:r>
    </w:p>
    <w:p w:rsidR="00BF6464" w:rsidRDefault="00BF6464">
      <w:pPr>
        <w:pStyle w:val="ConsPlusNormal"/>
        <w:spacing w:before="220"/>
        <w:ind w:firstLine="540"/>
        <w:jc w:val="both"/>
      </w:pPr>
      <w:bookmarkStart w:id="136" w:name="P1045"/>
      <w:bookmarkEnd w:id="136"/>
      <w:r>
        <w:t>11. Изготовленные полиграфической организацией избирательные бюллетени передаются членам избирательной комиссии муниципального образования с правом решающего голоса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муниципального образования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Любой член избирательной комиссии муниципального образования, любой кандидат, фамилия которого внесена в избирательный бюллетень,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настоящем пункте.</w:t>
      </w:r>
    </w:p>
    <w:p w:rsidR="00BF6464" w:rsidRDefault="00BF6464">
      <w:pPr>
        <w:pStyle w:val="ConsPlusNormal"/>
        <w:spacing w:before="220"/>
        <w:ind w:firstLine="540"/>
        <w:jc w:val="both"/>
      </w:pPr>
      <w:r>
        <w:t>12. Избирательная комиссия муниципального образования после передачи ей избирательных бюллетеней полиграфической организацией передает их по акту непосредственно окружным избирательным комиссиям в срок, установленный избирательной комиссией муниципального образования, на основании своего решения о распределении избирательных бюллетеней.</w:t>
      </w:r>
    </w:p>
    <w:p w:rsidR="00BF6464" w:rsidRDefault="00BF6464">
      <w:pPr>
        <w:pStyle w:val="ConsPlusNormal"/>
        <w:spacing w:before="220"/>
        <w:ind w:firstLine="540"/>
        <w:jc w:val="both"/>
      </w:pPr>
      <w:r>
        <w:t>Окружные избирательные комиссии передают избирательные бюллетени по акту непосредственно участковым избирательным комиссиям в срок, установленный избирательной комиссией муниципального образования, на основании своего решения о распределении избирательных бюллетеней.</w:t>
      </w:r>
    </w:p>
    <w:p w:rsidR="00BF6464" w:rsidRDefault="00BF6464">
      <w:pPr>
        <w:pStyle w:val="ConsPlusNormal"/>
        <w:spacing w:before="220"/>
        <w:ind w:firstLine="540"/>
        <w:jc w:val="both"/>
      </w:pPr>
      <w:r>
        <w:lastRenderedPageBreak/>
        <w:t>О передаче избирательных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rsidR="00BF6464" w:rsidRDefault="00BF6464">
      <w:pPr>
        <w:pStyle w:val="ConsPlusNormal"/>
        <w:spacing w:before="220"/>
        <w:ind w:firstLine="540"/>
        <w:jc w:val="both"/>
      </w:pPr>
      <w:r>
        <w:t>13. Передача избирательных бюллетеней участковым избирательным комиссиям осуществляется не позднее чем за один день до дня (первого дня) голосования.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На избирательном участке, на котором ожидается большое число избирателей, имеющих открепительные удостоверения, а также на избирательном участке, на котором зарегистрированы менее 500 избирателей и используются программно-технические комплексы обработки избирательных бюллетеней, количество избирательных бюллетеней по решению избирательной комиссии муниципального образования может быть увеличено.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w:t>
      </w:r>
    </w:p>
    <w:p w:rsidR="00BF6464" w:rsidRDefault="00BF6464">
      <w:pPr>
        <w:pStyle w:val="ConsPlusNormal"/>
        <w:jc w:val="both"/>
      </w:pPr>
      <w:r>
        <w:t xml:space="preserve">(в ред. Законов Санкт-Петербурга от 23.05.2019 </w:t>
      </w:r>
      <w:hyperlink r:id="rId236">
        <w:r>
          <w:rPr>
            <w:color w:val="0000FF"/>
          </w:rPr>
          <w:t>N 259-57</w:t>
        </w:r>
      </w:hyperlink>
      <w:r>
        <w:t xml:space="preserve">, от 08.06.2021 </w:t>
      </w:r>
      <w:hyperlink r:id="rId237">
        <w:r>
          <w:rPr>
            <w:color w:val="0000FF"/>
          </w:rPr>
          <w:t>N 261-57</w:t>
        </w:r>
      </w:hyperlink>
      <w:r>
        <w:t>)</w:t>
      </w:r>
    </w:p>
    <w:p w:rsidR="00BF6464" w:rsidRDefault="00BF6464">
      <w:pPr>
        <w:pStyle w:val="ConsPlusNormal"/>
        <w:spacing w:before="220"/>
        <w:ind w:firstLine="540"/>
        <w:jc w:val="both"/>
      </w:pPr>
      <w:r>
        <w:t xml:space="preserve">14.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anchor="P1045">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1045">
        <w:r>
          <w:rPr>
            <w:color w:val="0000FF"/>
          </w:rPr>
          <w:t>пункте 11</w:t>
        </w:r>
      </w:hyperlink>
      <w:r>
        <w:t xml:space="preserve"> настоящей статьи. 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указанному в </w:t>
      </w:r>
      <w:hyperlink w:anchor="P1045">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1045">
        <w:r>
          <w:rPr>
            <w:color w:val="0000FF"/>
          </w:rPr>
          <w:t>пункте 11</w:t>
        </w:r>
      </w:hyperlink>
      <w:r>
        <w:t xml:space="preserve">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BF6464" w:rsidRDefault="00BF6464">
      <w:pPr>
        <w:pStyle w:val="ConsPlusNormal"/>
        <w:spacing w:before="220"/>
        <w:ind w:firstLine="540"/>
        <w:jc w:val="both"/>
      </w:pPr>
      <w:r>
        <w:t>15.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BF6464" w:rsidRDefault="00BF6464">
      <w:pPr>
        <w:pStyle w:val="ConsPlusNormal"/>
        <w:spacing w:before="220"/>
        <w:ind w:firstLine="540"/>
        <w:jc w:val="both"/>
      </w:pPr>
      <w:r>
        <w:t>16.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BF6464" w:rsidRDefault="00BF6464">
      <w:pPr>
        <w:pStyle w:val="ConsPlusNormal"/>
        <w:spacing w:before="220"/>
        <w:ind w:firstLine="540"/>
        <w:jc w:val="both"/>
      </w:pPr>
      <w:r>
        <w:t>17. В случае отмены или аннулирования регистрации кандидата после изготовления избирательных бюллетеней окружная избирательная комиссия либо участковые избирательные комиссии по указанию окружной избирательной комиссии вычеркивают в избирательных бюллетенях сведения о таком кандидате. При необходимости внесения в изготовленный избирательный бюллетень изменений, касающихся сведений о кандидате, соответствующие изменения по решению окружной избирательной комиссии могут быть внесены членами окружной избирательной комиссии или участковых избирательных комиссий от руки либо с использованием технических средств.</w:t>
      </w:r>
    </w:p>
    <w:p w:rsidR="00BF6464" w:rsidRDefault="00BF6464">
      <w:pPr>
        <w:pStyle w:val="ConsPlusNormal"/>
        <w:spacing w:before="220"/>
        <w:ind w:firstLine="540"/>
        <w:jc w:val="both"/>
      </w:pPr>
      <w:r>
        <w:t xml:space="preserve">18. В случае принятия в соответствии с законом менее чем за 10 дней до дня голосования </w:t>
      </w:r>
      <w:r>
        <w:lastRenderedPageBreak/>
        <w:t>решений о регистрации кандидатов после изготовления избирательных бюллетеней окружная избирательная комиссия вправе принять решение о внесении в изготовленные избирательные бюллетени данных об указанном зарегистрированном кандидате от руки или с использованием технических средств.</w:t>
      </w:r>
    </w:p>
    <w:p w:rsidR="00BF6464" w:rsidRDefault="00BF6464">
      <w:pPr>
        <w:pStyle w:val="ConsPlusNormal"/>
        <w:spacing w:before="220"/>
        <w:ind w:firstLine="540"/>
        <w:jc w:val="both"/>
      </w:pPr>
      <w:r>
        <w:t xml:space="preserve">19. В день голосования (последний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w:anchor="P1168">
        <w:r>
          <w:rPr>
            <w:color w:val="0000FF"/>
          </w:rPr>
          <w:t>пунктом 3 статьи 56</w:t>
        </w:r>
      </w:hyperlink>
      <w:r>
        <w:t xml:space="preserve"> настоящего Закона Санкт-Петербурга. В иных избирательных комиссиях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anchor="P340">
        <w:r>
          <w:rPr>
            <w:color w:val="0000FF"/>
          </w:rPr>
          <w:t>пункте 5 статьи 19</w:t>
        </w:r>
      </w:hyperlink>
      <w:r>
        <w:t xml:space="preserve"> настоящего Закона Санкт-Петербурга. Эти избирательные бюллетени хранятся секретарем избирательной комиссии вместе с другой документацией избирательной комиссии.</w:t>
      </w:r>
    </w:p>
    <w:p w:rsidR="00BF6464" w:rsidRDefault="00BF6464">
      <w:pPr>
        <w:pStyle w:val="ConsPlusNormal"/>
        <w:jc w:val="both"/>
      </w:pPr>
      <w:r>
        <w:t xml:space="preserve">(в ред. </w:t>
      </w:r>
      <w:hyperlink r:id="rId238">
        <w:r>
          <w:rPr>
            <w:color w:val="0000FF"/>
          </w:rPr>
          <w:t>Закона</w:t>
        </w:r>
      </w:hyperlink>
      <w:r>
        <w:t xml:space="preserve"> Санкт-Петербурга от 08.06.2021 N 261-57)</w:t>
      </w:r>
    </w:p>
    <w:p w:rsidR="00BF6464" w:rsidRDefault="00BF6464">
      <w:pPr>
        <w:pStyle w:val="ConsPlusNormal"/>
        <w:spacing w:before="220"/>
        <w:ind w:firstLine="540"/>
        <w:jc w:val="both"/>
      </w:pPr>
      <w:r>
        <w:t xml:space="preserve">20. При проведении выборов с применением комплекса для электронного голосования используется электронный избирательный бюллетень. Форма электронного избирательного бюллетеня утверждается Санкт-Петербургской избирательной комиссией не позднее чем за 20 дней до дня голосования. Текст электронного избирательного бюллетеня утверждается избирательной комиссией муниципального образования не позднее чем за 20 дней до дня голосования. Форма и текст электронного избирательного бюллетеня должны соответствовать требованиям, предусмотренным </w:t>
      </w:r>
      <w:hyperlink w:anchor="P1028">
        <w:r>
          <w:rPr>
            <w:color w:val="0000FF"/>
          </w:rPr>
          <w:t>пунктами 6</w:t>
        </w:r>
      </w:hyperlink>
      <w:r>
        <w:t xml:space="preserve"> - </w:t>
      </w:r>
      <w:hyperlink w:anchor="P1044">
        <w:r>
          <w:rPr>
            <w:color w:val="0000FF"/>
          </w:rPr>
          <w:t>10</w:t>
        </w:r>
      </w:hyperlink>
      <w:r>
        <w:t xml:space="preserve"> настоящей статьи.</w:t>
      </w:r>
    </w:p>
    <w:p w:rsidR="00BF6464" w:rsidRDefault="00BF6464">
      <w:pPr>
        <w:pStyle w:val="ConsPlusNormal"/>
        <w:ind w:firstLine="540"/>
        <w:jc w:val="both"/>
      </w:pPr>
    </w:p>
    <w:p w:rsidR="00BF6464" w:rsidRDefault="00BF6464">
      <w:pPr>
        <w:pStyle w:val="ConsPlusTitle"/>
        <w:ind w:firstLine="540"/>
        <w:jc w:val="both"/>
        <w:outlineLvl w:val="2"/>
      </w:pPr>
      <w:bookmarkStart w:id="137" w:name="P1060"/>
      <w:bookmarkEnd w:id="137"/>
      <w:r>
        <w:t>Статья 52-1. Дни голосования</w:t>
      </w:r>
    </w:p>
    <w:p w:rsidR="00BF6464" w:rsidRDefault="00BF6464">
      <w:pPr>
        <w:pStyle w:val="ConsPlusNormal"/>
        <w:ind w:firstLine="540"/>
        <w:jc w:val="both"/>
      </w:pPr>
      <w:r>
        <w:t xml:space="preserve">(введена </w:t>
      </w:r>
      <w:hyperlink r:id="rId239">
        <w:r>
          <w:rPr>
            <w:color w:val="0000FF"/>
          </w:rPr>
          <w:t>Законом</w:t>
        </w:r>
      </w:hyperlink>
      <w:r>
        <w:t xml:space="preserve"> Санкт-Петербурга от 08.06.2021 N 261-57)</w:t>
      </w:r>
    </w:p>
    <w:p w:rsidR="00BF6464" w:rsidRDefault="00BF6464">
      <w:pPr>
        <w:pStyle w:val="ConsPlusNormal"/>
        <w:ind w:firstLine="540"/>
        <w:jc w:val="both"/>
      </w:pPr>
    </w:p>
    <w:p w:rsidR="00BF6464" w:rsidRDefault="00BF6464">
      <w:pPr>
        <w:pStyle w:val="ConsPlusNormal"/>
        <w:ind w:firstLine="540"/>
        <w:jc w:val="both"/>
      </w:pPr>
      <w:bookmarkStart w:id="138" w:name="P1063"/>
      <w:bookmarkEnd w:id="138"/>
      <w:r>
        <w:t>1. По решению избирательной комиссии муниципального образования голосование на выборах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w:t>
      </w:r>
    </w:p>
    <w:p w:rsidR="00BF6464" w:rsidRDefault="00BF6464">
      <w:pPr>
        <w:pStyle w:val="ConsPlusNormal"/>
        <w:spacing w:before="220"/>
        <w:ind w:firstLine="540"/>
        <w:jc w:val="both"/>
      </w:pPr>
      <w:bookmarkStart w:id="139" w:name="P1064"/>
      <w:bookmarkEnd w:id="139"/>
      <w:r>
        <w:t>2. В случае принятия решения о проведении голосования в течение нескольких дней подряд предусмотренные Федеральным законом сроки избирательных действий, осуществляемых до дня голосования или после него, отсчитываются от последнего из указанных дней голосования, если Федеральным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законом не предусмотрено иное.</w:t>
      </w:r>
    </w:p>
    <w:p w:rsidR="00BF6464" w:rsidRDefault="00BF6464">
      <w:pPr>
        <w:pStyle w:val="ConsPlusNormal"/>
        <w:spacing w:before="220"/>
        <w:ind w:firstLine="540"/>
        <w:jc w:val="both"/>
      </w:pPr>
      <w:r>
        <w:t xml:space="preserve">3. По решению избирательной комиссии муниципального образования в период, определенный в соответствии с </w:t>
      </w:r>
      <w:hyperlink w:anchor="P1063">
        <w:r>
          <w:rPr>
            <w:color w:val="0000FF"/>
          </w:rPr>
          <w:t>пунктом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p w:rsidR="00BF6464" w:rsidRDefault="00BF6464">
      <w:pPr>
        <w:pStyle w:val="ConsPlusNormal"/>
        <w:spacing w:before="220"/>
        <w:ind w:firstLine="540"/>
        <w:jc w:val="both"/>
      </w:pPr>
      <w:bookmarkStart w:id="140" w:name="P1066"/>
      <w:bookmarkEnd w:id="140"/>
      <w:r>
        <w:t>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BF6464" w:rsidRDefault="00BF6464">
      <w:pPr>
        <w:pStyle w:val="ConsPlusNormal"/>
        <w:spacing w:before="220"/>
        <w:ind w:firstLine="540"/>
        <w:jc w:val="both"/>
      </w:pPr>
      <w:r>
        <w:t>2) голосование групп избирателей, которые проживают (находятся) в местах, где отсутствуют помещения для голосования и транспортное сообщение с которыми затруднено.</w:t>
      </w:r>
    </w:p>
    <w:p w:rsidR="00BF6464" w:rsidRDefault="00BF6464">
      <w:pPr>
        <w:pStyle w:val="ConsPlusNormal"/>
        <w:spacing w:before="220"/>
        <w:ind w:firstLine="540"/>
        <w:jc w:val="both"/>
      </w:pPr>
      <w:r>
        <w:t xml:space="preserve">4. В случае принятия решения о проведении голосования в соответствии с настоящей статьей </w:t>
      </w:r>
      <w:r>
        <w:lastRenderedPageBreak/>
        <w:t>голосование по открепительным удостоверениям не проводится.</w:t>
      </w:r>
    </w:p>
    <w:p w:rsidR="00BF6464" w:rsidRDefault="00BF6464">
      <w:pPr>
        <w:pStyle w:val="ConsPlusNormal"/>
        <w:spacing w:before="220"/>
        <w:ind w:firstLine="540"/>
        <w:jc w:val="both"/>
      </w:pPr>
      <w:r>
        <w:t>5. Подсчет голосов избирателей начинается сразу после окончания времени голосования в последний день голосования.</w:t>
      </w:r>
    </w:p>
    <w:p w:rsidR="00BF6464" w:rsidRDefault="00BF6464">
      <w:pPr>
        <w:pStyle w:val="ConsPlusNormal"/>
        <w:spacing w:before="220"/>
        <w:ind w:firstLine="540"/>
        <w:jc w:val="both"/>
      </w:pPr>
      <w:r>
        <w:t>6. В соответствии с Федеральным законом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BF6464" w:rsidRDefault="00BF6464">
      <w:pPr>
        <w:pStyle w:val="ConsPlusNormal"/>
        <w:ind w:firstLine="540"/>
        <w:jc w:val="both"/>
      </w:pPr>
    </w:p>
    <w:p w:rsidR="00BF6464" w:rsidRDefault="00BF6464">
      <w:pPr>
        <w:pStyle w:val="ConsPlusTitle"/>
        <w:ind w:firstLine="540"/>
        <w:jc w:val="both"/>
        <w:outlineLvl w:val="2"/>
      </w:pPr>
      <w:bookmarkStart w:id="141" w:name="P1072"/>
      <w:bookmarkEnd w:id="141"/>
      <w:r>
        <w:t>Статья 53. Порядок голосования</w:t>
      </w:r>
    </w:p>
    <w:p w:rsidR="00BF6464" w:rsidRDefault="00BF6464">
      <w:pPr>
        <w:pStyle w:val="ConsPlusNormal"/>
        <w:ind w:firstLine="540"/>
        <w:jc w:val="both"/>
      </w:pPr>
    </w:p>
    <w:p w:rsidR="00BF6464" w:rsidRDefault="00BF6464">
      <w:pPr>
        <w:pStyle w:val="ConsPlusNormal"/>
        <w:ind w:firstLine="540"/>
        <w:jc w:val="both"/>
      </w:pPr>
      <w:r>
        <w:t xml:space="preserve">1. Голосование на выборах проводится с 8 до 20 часов по местному времени. Лицам, указанным в </w:t>
      </w:r>
      <w:hyperlink w:anchor="P340">
        <w:r>
          <w:rPr>
            <w:color w:val="0000FF"/>
          </w:rPr>
          <w:t>пункте 5 статьи 19</w:t>
        </w:r>
      </w:hyperlink>
      <w:r>
        <w:t xml:space="preserve"> настоящего Закона Санкт-Петербурга, доступ в помещения для голосования должен быть обеспечен не менее чем за один час до начала голосования.</w:t>
      </w:r>
    </w:p>
    <w:p w:rsidR="00BF6464" w:rsidRDefault="00BF6464">
      <w:pPr>
        <w:pStyle w:val="ConsPlusNormal"/>
        <w:spacing w:before="220"/>
        <w:ind w:firstLine="540"/>
        <w:jc w:val="both"/>
      </w:pPr>
      <w:r>
        <w:t>2. О дне, времени и месте голосования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w:t>
      </w:r>
    </w:p>
    <w:p w:rsidR="00BF6464" w:rsidRDefault="00BF6464">
      <w:pPr>
        <w:pStyle w:val="ConsPlusNormal"/>
        <w:spacing w:before="220"/>
        <w:ind w:firstLine="540"/>
        <w:jc w:val="both"/>
      </w:pPr>
      <w:r>
        <w:t xml:space="preserve">3. В день голосования перед началом голосования председатель участковой избирательной комиссии предъявляет к осмотру членам участковой избирательной комиссии, лицам, указанным в </w:t>
      </w:r>
      <w:hyperlink w:anchor="P340">
        <w:r>
          <w:rPr>
            <w:color w:val="0000FF"/>
          </w:rPr>
          <w:t>пункте 5 статьи 19</w:t>
        </w:r>
      </w:hyperlink>
      <w:r>
        <w:t xml:space="preserve"> настоящего Закона Санкт-Петербурга,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w:t>
      </w:r>
    </w:p>
    <w:p w:rsidR="00BF6464" w:rsidRDefault="00BF6464">
      <w:pPr>
        <w:pStyle w:val="ConsPlusNormal"/>
        <w:spacing w:before="220"/>
        <w:ind w:firstLine="540"/>
        <w:jc w:val="both"/>
      </w:pPr>
      <w:r>
        <w:t>4. Каждый избиратель голосует лично, голосование за других избирателей не допускается.</w:t>
      </w:r>
    </w:p>
    <w:p w:rsidR="00BF6464" w:rsidRDefault="00BF6464">
      <w:pPr>
        <w:pStyle w:val="ConsPlusNormal"/>
        <w:spacing w:before="220"/>
        <w:ind w:firstLine="540"/>
        <w:jc w:val="both"/>
      </w:pPr>
      <w:r>
        <w:t xml:space="preserve">5.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а если избиратель голосует по открепительному удостоверению, - по предъявлении также открепительного удостоверения. Перед выдачей избирательных бюллетеней член участковой избирательной комиссии обязан удостовериться в том, что избирателю не было выдано открепительное удостоверение,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099">
        <w:r>
          <w:rPr>
            <w:color w:val="0000FF"/>
          </w:rPr>
          <w:t>пункте 2 статьи 54</w:t>
        </w:r>
      </w:hyperlink>
      <w:r>
        <w:t xml:space="preserve"> настоящего Закона Санкт-Петербурга, и к нему не направлены члены участковой избирательной комиссии с правом решающего голоса для проведения голосования вне помещения для голосования.</w:t>
      </w:r>
    </w:p>
    <w:p w:rsidR="00BF6464" w:rsidRDefault="00BF6464">
      <w:pPr>
        <w:pStyle w:val="ConsPlusNormal"/>
        <w:spacing w:before="220"/>
        <w:ind w:firstLine="540"/>
        <w:jc w:val="both"/>
      </w:pPr>
      <w:r>
        <w:t>6.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избирательного бюллетеня. В случае голосования по открепительному удостоверению в списке избирателей делаются дополнительные отметки. Член участковой избирательной комиссии, выдавший избирателю избирательный бюллетень, также расписывается в соответствующей графе списка избирателей.</w:t>
      </w:r>
    </w:p>
    <w:p w:rsidR="00BF6464" w:rsidRDefault="00BF6464">
      <w:pPr>
        <w:pStyle w:val="ConsPlusNormal"/>
        <w:spacing w:before="220"/>
        <w:ind w:firstLine="540"/>
        <w:jc w:val="both"/>
      </w:pPr>
      <w:r>
        <w:t>7. При проведении выборов по одномандатному избирательному округу голосование проводится путем внесения избирателем в избирательный бюллетень любого знака в квадрат, относящийся к кандидату, в пользу которого сделан выбор.</w:t>
      </w:r>
    </w:p>
    <w:p w:rsidR="00BF6464" w:rsidRDefault="00BF6464">
      <w:pPr>
        <w:pStyle w:val="ConsPlusNormal"/>
        <w:jc w:val="both"/>
      </w:pPr>
      <w:r>
        <w:t xml:space="preserve">(в ред. </w:t>
      </w:r>
      <w:hyperlink r:id="rId240">
        <w:r>
          <w:rPr>
            <w:color w:val="0000FF"/>
          </w:rPr>
          <w:t>Закона</w:t>
        </w:r>
      </w:hyperlink>
      <w:r>
        <w:t xml:space="preserve"> Санкт-Петербурга от 23.05.2019 N 259-57)</w:t>
      </w:r>
    </w:p>
    <w:p w:rsidR="00BF6464" w:rsidRDefault="00BF6464">
      <w:pPr>
        <w:pStyle w:val="ConsPlusNormal"/>
        <w:spacing w:before="220"/>
        <w:ind w:firstLine="540"/>
        <w:jc w:val="both"/>
      </w:pPr>
      <w:r>
        <w:t xml:space="preserve">При проведении выборов по многомандатному избирательному округу голосование </w:t>
      </w:r>
      <w:r>
        <w:lastRenderedPageBreak/>
        <w:t>проводится путем внесения избирателем в избирательный бюллетень любого знака в квадрат (квадраты), относящийся (относящиеся) к кандидату (кандидатам), в пользу которого (которых) сделан выбор. При этом число отметок в квадрат (квадраты), относящийся (относящиеся) к кандидату (кандидатам), в пользу которого (которых) сделан выбор, не должно превышать числа депутатских мандатов, подлежащих замещению по результатам выборов в соответствующем многомандатном избирательном округе.</w:t>
      </w:r>
    </w:p>
    <w:p w:rsidR="00BF6464" w:rsidRDefault="00BF6464">
      <w:pPr>
        <w:pStyle w:val="ConsPlusNormal"/>
        <w:jc w:val="both"/>
      </w:pPr>
      <w:r>
        <w:t xml:space="preserve">(в ред. </w:t>
      </w:r>
      <w:hyperlink r:id="rId241">
        <w:r>
          <w:rPr>
            <w:color w:val="0000FF"/>
          </w:rPr>
          <w:t>Закона</w:t>
        </w:r>
      </w:hyperlink>
      <w:r>
        <w:t xml:space="preserve"> Санкт-Петербурга от 23.05.2019 N 259-57)</w:t>
      </w:r>
    </w:p>
    <w:p w:rsidR="00BF6464" w:rsidRDefault="00BF6464">
      <w:pPr>
        <w:pStyle w:val="ConsPlusNormal"/>
        <w:spacing w:before="220"/>
        <w:ind w:firstLine="540"/>
        <w:jc w:val="both"/>
      </w:pPr>
      <w:r>
        <w:t xml:space="preserve">8. Избирательный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1086">
        <w:r>
          <w:rPr>
            <w:color w:val="0000FF"/>
          </w:rPr>
          <w:t>пункте 10</w:t>
        </w:r>
      </w:hyperlink>
      <w:r>
        <w:t xml:space="preserve"> настоящей статьи.</w:t>
      </w:r>
    </w:p>
    <w:p w:rsidR="00BF6464" w:rsidRDefault="00BF6464">
      <w:pPr>
        <w:pStyle w:val="ConsPlusNormal"/>
        <w:spacing w:before="220"/>
        <w:ind w:firstLine="540"/>
        <w:jc w:val="both"/>
      </w:pPr>
      <w:r>
        <w:t>9. Если избиратель считает, что при заполнении избирательного бюллетеня допустил ошибку, он вправе обратиться к члену участковой избирательной комиссии,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делая при этом соответствующую отметку в списке избирателей против фамилии данного избирателя. Испорченный избирательный бюллетень, на котором член участковой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BF6464" w:rsidRDefault="00BF6464">
      <w:pPr>
        <w:pStyle w:val="ConsPlusNormal"/>
        <w:spacing w:before="220"/>
        <w:ind w:firstLine="540"/>
        <w:jc w:val="both"/>
      </w:pPr>
      <w:bookmarkStart w:id="142" w:name="P1086"/>
      <w:bookmarkEnd w:id="142"/>
      <w:r>
        <w:t>10.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по финансовым вопросам, доверенным лицом кандидата, наблюдателем. В таком случае избиратель устно извещает участковую избирательную комиссию о своем намерении воспользоваться помощью для заполнения избирательного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BF6464" w:rsidRDefault="00BF6464">
      <w:pPr>
        <w:pStyle w:val="ConsPlusNormal"/>
        <w:spacing w:before="220"/>
        <w:ind w:firstLine="540"/>
        <w:jc w:val="both"/>
      </w:pPr>
      <w:r>
        <w:t xml:space="preserve">11. Заполненные избирательные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муниципального образования в соответствии с </w:t>
      </w:r>
      <w:hyperlink r:id="rId242">
        <w:r>
          <w:rPr>
            <w:color w:val="0000FF"/>
          </w:rPr>
          <w:t>пунктом 4 статьи 63</w:t>
        </w:r>
      </w:hyperlink>
      <w:r>
        <w:t xml:space="preserve"> Федерального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избирательный бюллетень (заполненные избирательные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BF6464" w:rsidRDefault="00BF6464">
      <w:pPr>
        <w:pStyle w:val="ConsPlusNormal"/>
        <w:spacing w:before="220"/>
        <w:ind w:firstLine="540"/>
        <w:jc w:val="both"/>
      </w:pPr>
      <w:r>
        <w:t>12.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BF6464" w:rsidRDefault="00BF6464">
      <w:pPr>
        <w:pStyle w:val="ConsPlusNormal"/>
        <w:spacing w:before="220"/>
        <w:ind w:firstLine="540"/>
        <w:jc w:val="both"/>
      </w:pPr>
      <w:r>
        <w:t xml:space="preserve">13.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340">
        <w:r>
          <w:rPr>
            <w:color w:val="0000FF"/>
          </w:rPr>
          <w:t>пункте 5 статьи 19</w:t>
        </w:r>
      </w:hyperlink>
      <w:r>
        <w:t xml:space="preserve"> настоящего Закона Санкт-Петербурга. Эти лица вправе осуществлять наблюдение как непрерывно, так и в свободно выбираемые ими промежутки времени в течение всего периода </w:t>
      </w:r>
      <w:r>
        <w:lastRenderedPageBreak/>
        <w:t>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BF6464" w:rsidRDefault="00BF6464">
      <w:pPr>
        <w:pStyle w:val="ConsPlusNormal"/>
        <w:spacing w:before="220"/>
        <w:ind w:firstLine="540"/>
        <w:jc w:val="both"/>
      </w:pPr>
      <w:r>
        <w:t>14.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Решение об отстранении члена участковой избирательной комиссии от участия в работе данной избирательной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BF6464" w:rsidRDefault="00BF6464">
      <w:pPr>
        <w:pStyle w:val="ConsPlusNormal"/>
        <w:jc w:val="both"/>
      </w:pPr>
      <w:r>
        <w:t xml:space="preserve">(п. 14 в ред. </w:t>
      </w:r>
      <w:hyperlink r:id="rId243">
        <w:r>
          <w:rPr>
            <w:color w:val="0000FF"/>
          </w:rPr>
          <w:t>Закона</w:t>
        </w:r>
      </w:hyperlink>
      <w:r>
        <w:t xml:space="preserve"> Санкт-Петербурга от 23.05.2019 N 259-57)</w:t>
      </w:r>
    </w:p>
    <w:p w:rsidR="00BF6464" w:rsidRDefault="00BF6464">
      <w:pPr>
        <w:pStyle w:val="ConsPlusNormal"/>
        <w:spacing w:before="220"/>
        <w:ind w:firstLine="540"/>
        <w:jc w:val="both"/>
      </w:pPr>
      <w:r>
        <w:t>15. Зарегистрированным кандидатам, доверенным лицам зарегистрированных кандидатов, а также организациям, учредителями, собственниками, владельцами и(или)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BF6464" w:rsidRDefault="00BF6464">
      <w:pPr>
        <w:pStyle w:val="ConsPlusNormal"/>
        <w:spacing w:before="220"/>
        <w:ind w:firstLine="540"/>
        <w:jc w:val="both"/>
      </w:pPr>
      <w:r>
        <w:t>16. При проведении выборов вместо голосования с использованием избирательных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Санкт-Петербургской избирательной комиссией.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избирательной комиссии об итогах голосования, а также особенности установления вышестоящими избирательными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BF6464" w:rsidRDefault="00BF6464">
      <w:pPr>
        <w:pStyle w:val="ConsPlusNormal"/>
        <w:ind w:firstLine="540"/>
        <w:jc w:val="both"/>
      </w:pPr>
    </w:p>
    <w:p w:rsidR="00BF6464" w:rsidRDefault="00BF6464">
      <w:pPr>
        <w:pStyle w:val="ConsPlusTitle"/>
        <w:ind w:firstLine="540"/>
        <w:jc w:val="both"/>
        <w:outlineLvl w:val="2"/>
      </w:pPr>
      <w:r>
        <w:t>Статья 54. Порядок голосования вне помещения для голосования</w:t>
      </w:r>
    </w:p>
    <w:p w:rsidR="00BF6464" w:rsidRDefault="00BF6464">
      <w:pPr>
        <w:pStyle w:val="ConsPlusNormal"/>
        <w:ind w:firstLine="540"/>
        <w:jc w:val="both"/>
      </w:pPr>
    </w:p>
    <w:p w:rsidR="00BF6464" w:rsidRDefault="00BF6464">
      <w:pPr>
        <w:pStyle w:val="ConsPlusNormal"/>
        <w:ind w:firstLine="540"/>
        <w:jc w:val="both"/>
      </w:pPr>
      <w: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244">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BF6464" w:rsidRDefault="00BF6464">
      <w:pPr>
        <w:pStyle w:val="ConsPlusNormal"/>
        <w:jc w:val="both"/>
      </w:pPr>
      <w:r>
        <w:t xml:space="preserve">(п. 1 в ред. </w:t>
      </w:r>
      <w:hyperlink r:id="rId245">
        <w:r>
          <w:rPr>
            <w:color w:val="0000FF"/>
          </w:rPr>
          <w:t>Закона</w:t>
        </w:r>
      </w:hyperlink>
      <w:r>
        <w:t xml:space="preserve"> Санкт-Петербурга от 22.07.2020 N 359-81)</w:t>
      </w:r>
    </w:p>
    <w:p w:rsidR="00BF6464" w:rsidRDefault="00BF6464">
      <w:pPr>
        <w:pStyle w:val="ConsPlusNormal"/>
        <w:spacing w:before="220"/>
        <w:ind w:firstLine="540"/>
        <w:jc w:val="both"/>
      </w:pPr>
      <w:bookmarkStart w:id="143" w:name="P1099"/>
      <w:bookmarkEnd w:id="143"/>
      <w:r>
        <w:t xml:space="preserve">2. Голосование вне помещения для голосования проводится, за исключением случаев, предусмотренных </w:t>
      </w:r>
      <w:hyperlink w:anchor="P1066">
        <w:r>
          <w:rPr>
            <w:color w:val="0000FF"/>
          </w:rPr>
          <w:t>подпунктом 1 пункта 3 статьи 52-1</w:t>
        </w:r>
      </w:hyperlink>
      <w:r>
        <w:t xml:space="preserve"> настоящего Закона Санкт-Петербурга,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w:t>
      </w:r>
      <w:r>
        <w:lastRenderedPageBreak/>
        <w:t>хранится вместе со списком избирателей.</w:t>
      </w:r>
    </w:p>
    <w:p w:rsidR="00BF6464" w:rsidRDefault="00BF6464">
      <w:pPr>
        <w:pStyle w:val="ConsPlusNormal"/>
        <w:jc w:val="both"/>
      </w:pPr>
      <w:r>
        <w:t xml:space="preserve">(в ред. </w:t>
      </w:r>
      <w:hyperlink r:id="rId246">
        <w:r>
          <w:rPr>
            <w:color w:val="0000FF"/>
          </w:rPr>
          <w:t>Закона</w:t>
        </w:r>
      </w:hyperlink>
      <w:r>
        <w:t xml:space="preserve"> Санкт-Петербурга от 08.06.2021 N 261-57)</w:t>
      </w:r>
    </w:p>
    <w:p w:rsidR="00BF6464" w:rsidRDefault="00BF6464">
      <w:pPr>
        <w:pStyle w:val="ConsPlusNormal"/>
        <w:spacing w:before="220"/>
        <w:ind w:firstLine="540"/>
        <w:jc w:val="both"/>
      </w:pPr>
      <w:r>
        <w:t xml:space="preserve">3. При регистрации устного обращения в реестре, предусмотренном в </w:t>
      </w:r>
      <w:hyperlink w:anchor="P1099">
        <w:r>
          <w:rPr>
            <w:color w:val="0000FF"/>
          </w:rPr>
          <w:t>пункте 2</w:t>
        </w:r>
      </w:hyperlink>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участковой избирательной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данное обращение подтверждается письменным заявлением.</w:t>
      </w:r>
    </w:p>
    <w:p w:rsidR="00BF6464" w:rsidRDefault="00BF6464">
      <w:pPr>
        <w:pStyle w:val="ConsPlusNormal"/>
        <w:spacing w:before="220"/>
        <w:ind w:firstLine="540"/>
        <w:jc w:val="both"/>
      </w:pPr>
      <w:bookmarkStart w:id="144" w:name="P1102"/>
      <w:bookmarkEnd w:id="144"/>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BF6464" w:rsidRDefault="00BF6464">
      <w:pPr>
        <w:pStyle w:val="ConsPlusNormal"/>
        <w:spacing w:before="220"/>
        <w:ind w:firstLine="540"/>
        <w:jc w:val="both"/>
      </w:pPr>
      <w:r>
        <w:t xml:space="preserve">5. Заявления (устные обращения), указанные в </w:t>
      </w:r>
      <w:hyperlink w:anchor="P1102">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заявления (устного обращения), уведомляется устно непосредственно в момент принятия заявления (устного обращения).</w:t>
      </w:r>
    </w:p>
    <w:p w:rsidR="00BF6464" w:rsidRDefault="00BF6464">
      <w:pPr>
        <w:pStyle w:val="ConsPlusNormal"/>
        <w:spacing w:before="220"/>
        <w:ind w:firstLine="540"/>
        <w:jc w:val="both"/>
      </w:pPr>
      <w: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BF6464" w:rsidRDefault="00BF6464">
      <w:pPr>
        <w:pStyle w:val="ConsPlusNormal"/>
        <w:spacing w:before="220"/>
        <w:ind w:firstLine="540"/>
        <w:jc w:val="both"/>
      </w:pPr>
      <w:r>
        <w:t>7.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немедленно извещает избирателя.</w:t>
      </w:r>
    </w:p>
    <w:p w:rsidR="00BF6464" w:rsidRDefault="00BF6464">
      <w:pPr>
        <w:pStyle w:val="ConsPlusNormal"/>
        <w:spacing w:before="220"/>
        <w:ind w:firstLine="540"/>
        <w:jc w:val="both"/>
      </w:pPr>
      <w:bookmarkStart w:id="145" w:name="P1106"/>
      <w:bookmarkEnd w:id="145"/>
      <w:r>
        <w:t>8.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окружной избирательной комиссии, а если при проведении выборов территория единого избирательного округа совпадает с территорией избирательного участка, - решением участковой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BF6464" w:rsidRDefault="00BF6464">
      <w:pPr>
        <w:pStyle w:val="ConsPlusNormal"/>
        <w:spacing w:before="220"/>
        <w:ind w:firstLine="540"/>
        <w:jc w:val="both"/>
      </w:pPr>
      <w:r>
        <w:t>до 501 избирателя - 1 переносной ящик для голосования;</w:t>
      </w:r>
    </w:p>
    <w:p w:rsidR="00BF6464" w:rsidRDefault="00BF6464">
      <w:pPr>
        <w:pStyle w:val="ConsPlusNormal"/>
        <w:spacing w:before="220"/>
        <w:ind w:firstLine="540"/>
        <w:jc w:val="both"/>
      </w:pPr>
      <w:r>
        <w:t>от 501 до 1001 избирателя - 2 переносных ящика для голосования;</w:t>
      </w:r>
    </w:p>
    <w:p w:rsidR="00BF6464" w:rsidRDefault="00BF6464">
      <w:pPr>
        <w:pStyle w:val="ConsPlusNormal"/>
        <w:spacing w:before="220"/>
        <w:ind w:firstLine="540"/>
        <w:jc w:val="both"/>
      </w:pPr>
      <w:r>
        <w:t>более 1000 избирателей - 3 переносных ящика для голосования.</w:t>
      </w:r>
    </w:p>
    <w:p w:rsidR="00BF6464" w:rsidRDefault="00BF6464">
      <w:pPr>
        <w:pStyle w:val="ConsPlusNormal"/>
        <w:spacing w:before="220"/>
        <w:ind w:firstLine="540"/>
        <w:jc w:val="both"/>
      </w:pPr>
      <w:r>
        <w:t xml:space="preserve">Решением соответствующей избирательной комиссии, указанной в </w:t>
      </w:r>
      <w:hyperlink w:anchor="P1106">
        <w:r>
          <w:rPr>
            <w:color w:val="0000FF"/>
          </w:rPr>
          <w:t>абзаце первом</w:t>
        </w:r>
      </w:hyperlink>
      <w:r>
        <w:t xml:space="preserve"> настоящего пункта, количество используемых переносных ящиков для голосования вне </w:t>
      </w:r>
      <w:r>
        <w:lastRenderedPageBreak/>
        <w:t>помещения для голосования, указанное в настоящем пункте, может быть увеличено, но не более чем на 2 переносных ящика при наличии хотя бы одного из условий:</w:t>
      </w:r>
    </w:p>
    <w:p w:rsidR="00BF6464" w:rsidRDefault="00BF6464">
      <w:pPr>
        <w:pStyle w:val="ConsPlusNormal"/>
        <w:jc w:val="both"/>
      </w:pPr>
      <w:r>
        <w:t xml:space="preserve">(в ред. </w:t>
      </w:r>
      <w:hyperlink r:id="rId247">
        <w:r>
          <w:rPr>
            <w:color w:val="0000FF"/>
          </w:rPr>
          <w:t>Закона</w:t>
        </w:r>
      </w:hyperlink>
      <w:r>
        <w:t xml:space="preserve"> Санкт-Петербурга от 08.06.2021 N 261-57)</w:t>
      </w:r>
    </w:p>
    <w:p w:rsidR="00BF6464" w:rsidRDefault="00BF6464">
      <w:pPr>
        <w:pStyle w:val="ConsPlusNormal"/>
        <w:spacing w:before="220"/>
        <w:ind w:firstLine="540"/>
        <w:jc w:val="both"/>
      </w:pPr>
      <w:r>
        <w:t>а)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BF6464" w:rsidRDefault="00BF6464">
      <w:pPr>
        <w:pStyle w:val="ConsPlusNormal"/>
        <w:spacing w:before="220"/>
        <w:ind w:firstLine="540"/>
        <w:jc w:val="both"/>
      </w:pPr>
      <w:r>
        <w:t>б) на территории избирательного участка располагается место временного пребывания избирателей, где не образован избирательный участок;</w:t>
      </w:r>
    </w:p>
    <w:p w:rsidR="00BF6464" w:rsidRDefault="00BF6464">
      <w:pPr>
        <w:pStyle w:val="ConsPlusNormal"/>
        <w:spacing w:before="220"/>
        <w:ind w:firstLine="540"/>
        <w:jc w:val="both"/>
      </w:pPr>
      <w:r>
        <w:t xml:space="preserve">в) на территории избирательного участка в соответствии с </w:t>
      </w:r>
      <w:hyperlink r:id="rId248">
        <w:r>
          <w:rPr>
            <w:color w:val="0000FF"/>
          </w:rPr>
          <w:t>пунктом 10 статьи 16</w:t>
        </w:r>
      </w:hyperlink>
      <w:r>
        <w:t xml:space="preserve"> Федерального закона зарегистрировано более 50 избирателей старше 80 лет и(или) инвалидов, сведения о которых представлены в соответствии с </w:t>
      </w:r>
      <w:hyperlink r:id="rId249">
        <w:r>
          <w:rPr>
            <w:color w:val="0000FF"/>
          </w:rPr>
          <w:t>пунктом 16.1 статьи 20</w:t>
        </w:r>
      </w:hyperlink>
      <w:r>
        <w:t xml:space="preserve"> Федерального закона;</w:t>
      </w:r>
    </w:p>
    <w:p w:rsidR="00BF6464" w:rsidRDefault="00BF6464">
      <w:pPr>
        <w:pStyle w:val="ConsPlusNormal"/>
        <w:spacing w:before="22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BF6464" w:rsidRDefault="00BF6464">
      <w:pPr>
        <w:pStyle w:val="ConsPlusNormal"/>
        <w:spacing w:before="220"/>
        <w:ind w:firstLine="540"/>
        <w:jc w:val="both"/>
      </w:pPr>
      <w:r>
        <w:t>9.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Общее число получаемых избирательных бюллетеней не может превышать более чем на 5 процентов число полученных к моменту выезда (выхода) членов избирательной комиссии заявлений (устных обращений) (но не менее двух избирательных бюллетеней). В список избирателей вносится отметка о том, что к соответствующему избирателю выехали (вышли) члены участковой избирательной комиссии.</w:t>
      </w:r>
    </w:p>
    <w:p w:rsidR="00BF6464" w:rsidRDefault="00BF6464">
      <w:pPr>
        <w:pStyle w:val="ConsPlusNormal"/>
        <w:spacing w:before="220"/>
        <w:ind w:firstLine="540"/>
        <w:jc w:val="both"/>
      </w:pPr>
      <w:r>
        <w:t xml:space="preserve">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в </w:t>
      </w:r>
      <w:hyperlink w:anchor="P1099">
        <w:r>
          <w:rPr>
            <w:color w:val="0000FF"/>
          </w:rPr>
          <w:t>пункте 2</w:t>
        </w:r>
      </w:hyperlink>
      <w: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w:t>
      </w:r>
    </w:p>
    <w:p w:rsidR="00BF6464" w:rsidRDefault="00BF6464">
      <w:pPr>
        <w:pStyle w:val="ConsPlusNormal"/>
        <w:spacing w:before="220"/>
        <w:ind w:firstLine="540"/>
        <w:jc w:val="both"/>
      </w:pPr>
      <w:r>
        <w:t xml:space="preserve">Если при проведении голосования вне помещения для голосования присутствует не менее двух лиц из лиц, указанных в </w:t>
      </w:r>
      <w:hyperlink w:anchor="P1124">
        <w:r>
          <w:rPr>
            <w:color w:val="0000FF"/>
          </w:rPr>
          <w:t>пункте 14</w:t>
        </w:r>
      </w:hyperlink>
      <w:r>
        <w:t xml:space="preserve">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rsidR="00BF6464" w:rsidRDefault="00BF6464">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в </w:t>
      </w:r>
      <w:hyperlink w:anchor="P1072">
        <w:r>
          <w:rPr>
            <w:color w:val="0000FF"/>
          </w:rPr>
          <w:t>статье 53</w:t>
        </w:r>
      </w:hyperlink>
      <w:r>
        <w:t xml:space="preserve"> настоящего Закона Санкт-Петербурга.</w:t>
      </w:r>
    </w:p>
    <w:p w:rsidR="00BF6464" w:rsidRDefault="00BF6464">
      <w:pPr>
        <w:pStyle w:val="ConsPlusNormal"/>
        <w:spacing w:before="220"/>
        <w:ind w:firstLine="540"/>
        <w:jc w:val="both"/>
      </w:pPr>
      <w:r>
        <w:t>11.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избирательного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избирательного бюллетеня. В заявлении также делается отметка о получении нового избирательного бюллетеня взамен испорченного.</w:t>
      </w:r>
    </w:p>
    <w:p w:rsidR="00BF6464" w:rsidRDefault="00BF6464">
      <w:pPr>
        <w:pStyle w:val="ConsPlusNormal"/>
        <w:spacing w:before="220"/>
        <w:ind w:firstLine="540"/>
        <w:jc w:val="both"/>
      </w:pPr>
      <w:r>
        <w:t xml:space="preserve">В случае если избиратель вследствие инвалидности или по состоянию здоровья не имеет </w:t>
      </w:r>
      <w:r>
        <w:lastRenderedPageBreak/>
        <w:t xml:space="preserve">возможности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P1086">
        <w:r>
          <w:rPr>
            <w:color w:val="0000FF"/>
          </w:rPr>
          <w:t>пунктом 10 статьи 53</w:t>
        </w:r>
      </w:hyperlink>
      <w:r>
        <w:t xml:space="preserve"> настоящего Закона Санкт-Петербурга.</w:t>
      </w:r>
    </w:p>
    <w:p w:rsidR="00BF6464" w:rsidRDefault="00BF6464">
      <w:pPr>
        <w:pStyle w:val="ConsPlusNormal"/>
        <w:spacing w:before="220"/>
        <w:ind w:firstLine="540"/>
        <w:jc w:val="both"/>
      </w:pPr>
      <w:r>
        <w:t xml:space="preserve">12. Члены участковой избирательной комиссии, выехавшие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1099">
        <w:r>
          <w:rPr>
            <w:color w:val="0000FF"/>
          </w:rPr>
          <w:t>пунктом 2</w:t>
        </w:r>
      </w:hyperlink>
      <w:r>
        <w:t xml:space="preserve"> настоящей статьи.</w:t>
      </w:r>
    </w:p>
    <w:p w:rsidR="00BF6464" w:rsidRDefault="00BF6464">
      <w:pPr>
        <w:pStyle w:val="ConsPlusNormal"/>
        <w:spacing w:before="220"/>
        <w:ind w:firstLine="540"/>
        <w:jc w:val="both"/>
      </w:pPr>
      <w:r>
        <w:t>13.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участковой избирательной комиссии.</w:t>
      </w:r>
    </w:p>
    <w:p w:rsidR="00BF6464" w:rsidRDefault="00BF6464">
      <w:pPr>
        <w:pStyle w:val="ConsPlusNormal"/>
        <w:spacing w:before="220"/>
        <w:ind w:firstLine="540"/>
        <w:jc w:val="both"/>
      </w:pPr>
      <w:bookmarkStart w:id="146" w:name="P1124"/>
      <w:bookmarkEnd w:id="146"/>
      <w:r>
        <w:t>14.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участковой избирательной комиссии с правом совещательного голоса, наблюдателям, назначенным разными кандидатами, избирательными объединениями, Общественной палатой Санкт-Петербурга.</w:t>
      </w:r>
    </w:p>
    <w:p w:rsidR="00BF6464" w:rsidRDefault="00BF6464">
      <w:pPr>
        <w:pStyle w:val="ConsPlusNormal"/>
        <w:jc w:val="both"/>
      </w:pPr>
      <w:r>
        <w:t xml:space="preserve">(в ред. </w:t>
      </w:r>
      <w:hyperlink r:id="rId250">
        <w:r>
          <w:rPr>
            <w:color w:val="0000FF"/>
          </w:rPr>
          <w:t>Закона</w:t>
        </w:r>
      </w:hyperlink>
      <w:r>
        <w:t xml:space="preserve"> Санкт-Петербурга от 23.05.2019 N 259-57)</w:t>
      </w:r>
    </w:p>
    <w:p w:rsidR="00BF6464" w:rsidRDefault="00BF6464">
      <w:pPr>
        <w:pStyle w:val="ConsPlusNormal"/>
        <w:spacing w:before="220"/>
        <w:ind w:firstLine="540"/>
        <w:jc w:val="both"/>
      </w:pPr>
      <w:r>
        <w:t>15.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rsidR="00BF6464" w:rsidRDefault="00BF6464">
      <w:pPr>
        <w:pStyle w:val="ConsPlusNormal"/>
        <w:spacing w:before="220"/>
        <w:ind w:firstLine="540"/>
        <w:jc w:val="both"/>
      </w:pPr>
      <w:r>
        <w:t>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данному избирателю в помещении для голосования избирательный бюллетень до возвращения членов участковой избирательной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BF6464" w:rsidRDefault="00BF6464">
      <w:pPr>
        <w:pStyle w:val="ConsPlusNormal"/>
        <w:spacing w:before="220"/>
        <w:ind w:firstLine="540"/>
        <w:jc w:val="both"/>
      </w:pPr>
      <w:bookmarkStart w:id="147" w:name="P1128"/>
      <w:bookmarkEnd w:id="147"/>
      <w:r>
        <w:t>17.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BF6464" w:rsidRDefault="00BF6464">
      <w:pPr>
        <w:pStyle w:val="ConsPlusNormal"/>
        <w:ind w:firstLine="540"/>
        <w:jc w:val="both"/>
      </w:pPr>
    </w:p>
    <w:p w:rsidR="00BF6464" w:rsidRDefault="00BF6464">
      <w:pPr>
        <w:pStyle w:val="ConsPlusTitle"/>
        <w:ind w:firstLine="540"/>
        <w:jc w:val="both"/>
        <w:outlineLvl w:val="2"/>
      </w:pPr>
      <w:bookmarkStart w:id="148" w:name="P1130"/>
      <w:bookmarkEnd w:id="148"/>
      <w:r>
        <w:t>Статья 55. Протокол участковой избирательной комиссии об итогах голосования</w:t>
      </w:r>
    </w:p>
    <w:p w:rsidR="00BF6464" w:rsidRDefault="00BF6464">
      <w:pPr>
        <w:pStyle w:val="ConsPlusNormal"/>
        <w:ind w:firstLine="540"/>
        <w:jc w:val="both"/>
      </w:pPr>
    </w:p>
    <w:p w:rsidR="00BF6464" w:rsidRDefault="00BF6464">
      <w:pPr>
        <w:pStyle w:val="ConsPlusNormal"/>
        <w:ind w:firstLine="540"/>
        <w:jc w:val="both"/>
      </w:pPr>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rsidR="00BF6464" w:rsidRDefault="00BF6464">
      <w:pPr>
        <w:pStyle w:val="ConsPlusNormal"/>
        <w:spacing w:before="220"/>
        <w:ind w:firstLine="540"/>
        <w:jc w:val="both"/>
      </w:pPr>
      <w:r>
        <w:lastRenderedPageBreak/>
        <w:t>Протокол об итогах голосования может быть составлен в электронном виде.</w:t>
      </w:r>
    </w:p>
    <w:p w:rsidR="00BF6464" w:rsidRDefault="00BF6464">
      <w:pPr>
        <w:pStyle w:val="ConsPlusNormal"/>
        <w:spacing w:before="220"/>
        <w:ind w:firstLine="540"/>
        <w:jc w:val="both"/>
      </w:pPr>
      <w:bookmarkStart w:id="149" w:name="P1134"/>
      <w:bookmarkEnd w:id="149"/>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rsidR="00BF6464" w:rsidRDefault="00BF6464">
      <w:pPr>
        <w:pStyle w:val="ConsPlusNormal"/>
        <w:spacing w:before="220"/>
        <w:ind w:firstLine="540"/>
        <w:jc w:val="both"/>
      </w:pPr>
      <w:r>
        <w:t>а) номер экземпляра;</w:t>
      </w:r>
    </w:p>
    <w:p w:rsidR="00BF6464" w:rsidRDefault="00BF6464">
      <w:pPr>
        <w:pStyle w:val="ConsPlusNormal"/>
        <w:spacing w:before="220"/>
        <w:ind w:firstLine="540"/>
        <w:jc w:val="both"/>
      </w:pPr>
      <w:r>
        <w:t>б) название выборов, дату голосования;</w:t>
      </w:r>
    </w:p>
    <w:p w:rsidR="00BF6464" w:rsidRDefault="00BF6464">
      <w:pPr>
        <w:pStyle w:val="ConsPlusNormal"/>
        <w:spacing w:before="220"/>
        <w:ind w:firstLine="540"/>
        <w:jc w:val="both"/>
      </w:pPr>
      <w:r>
        <w:t>в) слово "Протокол";</w:t>
      </w:r>
    </w:p>
    <w:p w:rsidR="00BF6464" w:rsidRDefault="00BF6464">
      <w:pPr>
        <w:pStyle w:val="ConsPlusNormal"/>
        <w:spacing w:before="220"/>
        <w:ind w:firstLine="540"/>
        <w:jc w:val="both"/>
      </w:pPr>
      <w:r>
        <w:t>г) адрес помещения для голосования с указанием номера избирательного участка;</w:t>
      </w:r>
    </w:p>
    <w:p w:rsidR="00BF6464" w:rsidRDefault="00BF6464">
      <w:pPr>
        <w:pStyle w:val="ConsPlusNormal"/>
        <w:spacing w:before="220"/>
        <w:ind w:firstLine="540"/>
        <w:jc w:val="both"/>
      </w:pPr>
      <w:r>
        <w:t>д) строки протокола в следующей последовательности:</w:t>
      </w:r>
    </w:p>
    <w:p w:rsidR="00BF6464" w:rsidRDefault="00BF6464">
      <w:pPr>
        <w:pStyle w:val="ConsPlusNormal"/>
        <w:spacing w:before="220"/>
        <w:ind w:firstLine="540"/>
        <w:jc w:val="both"/>
      </w:pPr>
      <w:r>
        <w:t>строка 1: число избирателей, внесенных в список избирателей на момент окончания голосования;</w:t>
      </w:r>
    </w:p>
    <w:p w:rsidR="00BF6464" w:rsidRDefault="00BF6464">
      <w:pPr>
        <w:pStyle w:val="ConsPlusNormal"/>
        <w:spacing w:before="220"/>
        <w:ind w:firstLine="540"/>
        <w:jc w:val="both"/>
      </w:pPr>
      <w:r>
        <w:t>строка 2: число избирательных бюллетеней, полученных участковой избирательной комиссией;</w:t>
      </w:r>
    </w:p>
    <w:p w:rsidR="00BF6464" w:rsidRDefault="00BF6464">
      <w:pPr>
        <w:pStyle w:val="ConsPlusNormal"/>
        <w:spacing w:before="220"/>
        <w:ind w:firstLine="540"/>
        <w:jc w:val="both"/>
      </w:pPr>
      <w:r>
        <w:t>строка 3: число избирательных бюллетеней, выданных избирателям в помещении для голосования в день голосования;</w:t>
      </w:r>
    </w:p>
    <w:p w:rsidR="00BF6464" w:rsidRDefault="00BF6464">
      <w:pPr>
        <w:pStyle w:val="ConsPlusNormal"/>
        <w:spacing w:before="220"/>
        <w:ind w:firstLine="540"/>
        <w:jc w:val="both"/>
      </w:pPr>
      <w:r>
        <w:t>строка 4: число избирательных бюллетеней, выданных избирателям, проголосовавшим вне помещения для голосования в день голосования;</w:t>
      </w:r>
    </w:p>
    <w:p w:rsidR="00BF6464" w:rsidRDefault="00BF6464">
      <w:pPr>
        <w:pStyle w:val="ConsPlusNormal"/>
        <w:spacing w:before="220"/>
        <w:ind w:firstLine="540"/>
        <w:jc w:val="both"/>
      </w:pPr>
      <w:r>
        <w:t>строка 5: число погашенных избирательных бюллетеней;</w:t>
      </w:r>
    </w:p>
    <w:p w:rsidR="00BF6464" w:rsidRDefault="00BF6464">
      <w:pPr>
        <w:pStyle w:val="ConsPlusNormal"/>
        <w:spacing w:before="220"/>
        <w:ind w:firstLine="540"/>
        <w:jc w:val="both"/>
      </w:pPr>
      <w:r>
        <w:t>строка 6: число избирательных бюллетеней, содержащихся в переносных ящиках для голосования;</w:t>
      </w:r>
    </w:p>
    <w:p w:rsidR="00BF6464" w:rsidRDefault="00BF6464">
      <w:pPr>
        <w:pStyle w:val="ConsPlusNormal"/>
        <w:spacing w:before="220"/>
        <w:ind w:firstLine="540"/>
        <w:jc w:val="both"/>
      </w:pPr>
      <w:r>
        <w:t>строка 7: число избирательных бюллетеней, содержащихся в стационарных ящиках для голосования;</w:t>
      </w:r>
    </w:p>
    <w:p w:rsidR="00BF6464" w:rsidRDefault="00BF6464">
      <w:pPr>
        <w:pStyle w:val="ConsPlusNormal"/>
        <w:spacing w:before="220"/>
        <w:ind w:firstLine="540"/>
        <w:jc w:val="both"/>
      </w:pPr>
      <w:r>
        <w:t>строка 8: число недействительных избирательных бюллетеней;</w:t>
      </w:r>
    </w:p>
    <w:p w:rsidR="00BF6464" w:rsidRDefault="00BF6464">
      <w:pPr>
        <w:pStyle w:val="ConsPlusNormal"/>
        <w:spacing w:before="220"/>
        <w:ind w:firstLine="540"/>
        <w:jc w:val="both"/>
      </w:pPr>
      <w:r>
        <w:t>строка 9: число действительных избирательных бюллетеней;</w:t>
      </w:r>
    </w:p>
    <w:p w:rsidR="00BF6464" w:rsidRDefault="00BF6464">
      <w:pPr>
        <w:pStyle w:val="ConsPlusNormal"/>
        <w:spacing w:before="220"/>
        <w:ind w:firstLine="540"/>
        <w:jc w:val="both"/>
      </w:pPr>
      <w:r>
        <w:t>строка 10: число открепительных удостоверений, полученных участковой избирательной комиссией;</w:t>
      </w:r>
    </w:p>
    <w:p w:rsidR="00BF6464" w:rsidRDefault="00BF6464">
      <w:pPr>
        <w:pStyle w:val="ConsPlusNormal"/>
        <w:spacing w:before="220"/>
        <w:ind w:firstLine="540"/>
        <w:jc w:val="both"/>
      </w:pPr>
      <w:r>
        <w:t>строка 11: число открепительных удостоверений, выданных участковой избирательной комиссией избирателям на избирательном участке до дня голосования;</w:t>
      </w:r>
    </w:p>
    <w:p w:rsidR="00BF6464" w:rsidRDefault="00BF6464">
      <w:pPr>
        <w:pStyle w:val="ConsPlusNormal"/>
        <w:spacing w:before="220"/>
        <w:ind w:firstLine="540"/>
        <w:jc w:val="both"/>
      </w:pPr>
      <w:r>
        <w:t>строка 12: число избирателей, проголосовавших по открепительным удостоверениям на избирательном участке;</w:t>
      </w:r>
    </w:p>
    <w:p w:rsidR="00BF6464" w:rsidRDefault="00BF6464">
      <w:pPr>
        <w:pStyle w:val="ConsPlusNormal"/>
        <w:spacing w:before="220"/>
        <w:ind w:firstLine="540"/>
        <w:jc w:val="both"/>
      </w:pPr>
      <w:r>
        <w:t>строка 13: число погашенных на избирательном участке открепительных удостоверений;</w:t>
      </w:r>
    </w:p>
    <w:p w:rsidR="00BF6464" w:rsidRDefault="00BF6464">
      <w:pPr>
        <w:pStyle w:val="ConsPlusNormal"/>
        <w:spacing w:before="220"/>
        <w:ind w:firstLine="540"/>
        <w:jc w:val="both"/>
      </w:pPr>
      <w:r>
        <w:t>строка 14: число открепительных удостоверений, выданных избирательной комиссией муниципального образования избирателям;</w:t>
      </w:r>
    </w:p>
    <w:p w:rsidR="00BF6464" w:rsidRDefault="00BF6464">
      <w:pPr>
        <w:pStyle w:val="ConsPlusNormal"/>
        <w:spacing w:before="220"/>
        <w:ind w:firstLine="540"/>
        <w:jc w:val="both"/>
      </w:pPr>
      <w:r>
        <w:t>строка 15: число утраченных открепительных удостоверений;</w:t>
      </w:r>
    </w:p>
    <w:p w:rsidR="00BF6464" w:rsidRDefault="00BF6464">
      <w:pPr>
        <w:pStyle w:val="ConsPlusNormal"/>
        <w:spacing w:before="220"/>
        <w:ind w:firstLine="540"/>
        <w:jc w:val="both"/>
      </w:pPr>
      <w:r>
        <w:lastRenderedPageBreak/>
        <w:t>строка 16: число утраченных избирательных бюллетеней;</w:t>
      </w:r>
    </w:p>
    <w:p w:rsidR="00BF6464" w:rsidRDefault="00BF6464">
      <w:pPr>
        <w:pStyle w:val="ConsPlusNormal"/>
        <w:spacing w:before="220"/>
        <w:ind w:firstLine="540"/>
        <w:jc w:val="both"/>
      </w:pPr>
      <w:r>
        <w:t>строка 17: число избирательных бюллетеней, не учтенных при получении;</w:t>
      </w:r>
    </w:p>
    <w:p w:rsidR="00BF6464" w:rsidRDefault="00BF6464">
      <w:pPr>
        <w:pStyle w:val="ConsPlusNormal"/>
        <w:spacing w:before="220"/>
        <w:ind w:firstLine="540"/>
        <w:jc w:val="both"/>
      </w:pPr>
      <w:r>
        <w:t>строка 18 и последующие строки: в алфавитном порядке фамилии, имена и отчества внесенных в избирательный бюллетень зарегистрированных кандидатов, а при совпадении указанных сведений - иные сведения о зарегистрированных кандидатах; число голосов избирателей, поданных за каждого зарегистрированного кандидата;</w:t>
      </w:r>
    </w:p>
    <w:p w:rsidR="00BF6464" w:rsidRDefault="00BF6464">
      <w:pPr>
        <w:pStyle w:val="ConsPlusNormal"/>
        <w:spacing w:before="220"/>
        <w:ind w:firstLine="540"/>
        <w:jc w:val="both"/>
      </w:pPr>
      <w:r>
        <w:t>е)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BF6464" w:rsidRDefault="00BF6464">
      <w:pPr>
        <w:pStyle w:val="ConsPlusNormal"/>
        <w:spacing w:before="220"/>
        <w:ind w:firstLine="540"/>
        <w:jc w:val="both"/>
      </w:pPr>
      <w:r>
        <w:t>ж)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BF6464" w:rsidRDefault="00BF6464">
      <w:pPr>
        <w:pStyle w:val="ConsPlusNormal"/>
        <w:spacing w:before="220"/>
        <w:ind w:firstLine="540"/>
        <w:jc w:val="both"/>
      </w:pPr>
      <w:r>
        <w:t>з) дату и время подписания протокола;</w:t>
      </w:r>
    </w:p>
    <w:p w:rsidR="00BF6464" w:rsidRDefault="00BF6464">
      <w:pPr>
        <w:pStyle w:val="ConsPlusNormal"/>
        <w:spacing w:before="220"/>
        <w:ind w:firstLine="540"/>
        <w:jc w:val="both"/>
      </w:pPr>
      <w:r>
        <w:t>и) печать участковой избирательной комиссии (для протокола, составленного на бумажном носителе).</w:t>
      </w:r>
    </w:p>
    <w:p w:rsidR="00BF6464" w:rsidRDefault="00BF6464">
      <w:pPr>
        <w:pStyle w:val="ConsPlusNormal"/>
        <w:spacing w:before="220"/>
        <w:ind w:firstLine="540"/>
        <w:jc w:val="both"/>
      </w:pPr>
      <w:r>
        <w:t xml:space="preserve">3. Числа, указанные в </w:t>
      </w:r>
      <w:hyperlink w:anchor="P1134">
        <w:r>
          <w:rPr>
            <w:color w:val="0000FF"/>
          </w:rPr>
          <w:t>пункте 2</w:t>
        </w:r>
      </w:hyperlink>
      <w:r>
        <w:t xml:space="preserve"> настоящей статьи, вносятся в протокол об итогах голосования цифрами и прописью.</w:t>
      </w:r>
    </w:p>
    <w:p w:rsidR="00BF6464" w:rsidRDefault="00BF6464">
      <w:pPr>
        <w:pStyle w:val="ConsPlusNormal"/>
        <w:ind w:firstLine="540"/>
        <w:jc w:val="both"/>
      </w:pPr>
    </w:p>
    <w:p w:rsidR="00BF6464" w:rsidRDefault="00BF6464">
      <w:pPr>
        <w:pStyle w:val="ConsPlusTitle"/>
        <w:ind w:firstLine="540"/>
        <w:jc w:val="both"/>
        <w:outlineLvl w:val="2"/>
      </w:pPr>
      <w:r>
        <w:t>Статья 56. Порядок подсчета голосов избирателей и составления протокола об итогах голосования участковыми избирательными комиссиями</w:t>
      </w:r>
    </w:p>
    <w:p w:rsidR="00BF6464" w:rsidRDefault="00BF6464">
      <w:pPr>
        <w:pStyle w:val="ConsPlusNormal"/>
        <w:ind w:firstLine="540"/>
        <w:jc w:val="both"/>
      </w:pPr>
    </w:p>
    <w:p w:rsidR="00BF6464" w:rsidRDefault="00BF6464">
      <w:pPr>
        <w:pStyle w:val="ConsPlusNormal"/>
        <w:ind w:firstLine="540"/>
        <w:jc w:val="both"/>
      </w:pPr>
      <w:r>
        <w:t xml:space="preserve">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340">
        <w:r>
          <w:rPr>
            <w:color w:val="0000FF"/>
          </w:rPr>
          <w:t>пункте 5 статьи 19</w:t>
        </w:r>
      </w:hyperlink>
      <w:r>
        <w:t xml:space="preserve"> настоящего Закона Санкт-Петербурга, должна быть предоставлена возможность присутствовать при подсчете голосов избирателей и наблюдать за подсчетом.</w:t>
      </w:r>
    </w:p>
    <w:p w:rsidR="00BF6464" w:rsidRDefault="00BF6464">
      <w:pPr>
        <w:pStyle w:val="ConsPlusNormal"/>
        <w:spacing w:before="220"/>
        <w:ind w:firstLine="540"/>
        <w:jc w:val="both"/>
      </w:pPr>
      <w:r>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BF6464" w:rsidRDefault="00BF6464">
      <w:pPr>
        <w:pStyle w:val="ConsPlusNormal"/>
        <w:spacing w:before="220"/>
        <w:ind w:firstLine="540"/>
        <w:jc w:val="both"/>
      </w:pPr>
      <w:bookmarkStart w:id="150" w:name="P1168"/>
      <w:bookmarkEnd w:id="150"/>
      <w:r>
        <w:t xml:space="preserve">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anchor="P340">
        <w:r>
          <w:rPr>
            <w:color w:val="0000FF"/>
          </w:rPr>
          <w:t>пункте 5 статьи 19</w:t>
        </w:r>
      </w:hyperlink>
      <w:r>
        <w:t xml:space="preserve"> настоящего Закона Санкт-Петербурга, подсчитывают и погашают, отрезая левый нижний угол, неиспользованные избирательные бюллетени, затем оглашают и вносят число погашенных неиспользованных избирательных бюллетеней, а также избирательных бюллетеней, испорченных избирателями при проведении голосования, в строку 5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5 увеличенной формы протокола об итогах голосования.</w:t>
      </w:r>
    </w:p>
    <w:p w:rsidR="00BF6464" w:rsidRDefault="00BF6464">
      <w:pPr>
        <w:pStyle w:val="ConsPlusNormal"/>
        <w:spacing w:before="220"/>
        <w:ind w:firstLine="540"/>
        <w:jc w:val="both"/>
      </w:pPr>
      <w:r>
        <w:t>4.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BF6464" w:rsidRDefault="00BF6464">
      <w:pPr>
        <w:pStyle w:val="ConsPlusNormal"/>
        <w:spacing w:before="220"/>
        <w:ind w:firstLine="540"/>
        <w:jc w:val="both"/>
      </w:pPr>
      <w:bookmarkStart w:id="151" w:name="P1170"/>
      <w:bookmarkEnd w:id="151"/>
      <w:r>
        <w:t xml:space="preserve">5. Перед непосредственным подсчетом голосов избирателей члены участковой </w:t>
      </w:r>
      <w:r>
        <w:lastRenderedPageBreak/>
        <w:t>избирательной комиссии с правом решающего голоса вносят в каждую страницу списка избирателей следующие суммарные данные по этой странице:</w:t>
      </w:r>
    </w:p>
    <w:p w:rsidR="00BF6464" w:rsidRDefault="00BF6464">
      <w:pPr>
        <w:pStyle w:val="ConsPlusNormal"/>
        <w:spacing w:before="220"/>
        <w:ind w:firstLine="540"/>
        <w:jc w:val="both"/>
      </w:pPr>
      <w:r>
        <w:t>а) число избирателей, внесенных в список избирателей на момент окончания голосования (без учета числа избирателей, которым выданы открепительные удостоверения избирательной комиссией муниципального образования и участковой избирательной комиссией, а также выбывших по другим причинам);</w:t>
      </w:r>
    </w:p>
    <w:p w:rsidR="00BF6464" w:rsidRDefault="00BF6464">
      <w:pPr>
        <w:pStyle w:val="ConsPlusNormal"/>
        <w:spacing w:before="220"/>
        <w:ind w:firstLine="540"/>
        <w:jc w:val="both"/>
      </w:pPr>
      <w:r>
        <w:t>б)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BF6464" w:rsidRDefault="00BF6464">
      <w:pPr>
        <w:pStyle w:val="ConsPlusNormal"/>
        <w:spacing w:before="220"/>
        <w:ind w:firstLine="540"/>
        <w:jc w:val="both"/>
      </w:pPr>
      <w:r>
        <w:t>в)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BF6464" w:rsidRDefault="00BF6464">
      <w:pPr>
        <w:pStyle w:val="ConsPlusNormal"/>
        <w:spacing w:before="220"/>
        <w:ind w:firstLine="540"/>
        <w:jc w:val="both"/>
      </w:pPr>
      <w:r>
        <w:t>г) число открепительных удостоверений, выданных участковой избирательной комиссией избирателям на избирательном участке;</w:t>
      </w:r>
    </w:p>
    <w:p w:rsidR="00BF6464" w:rsidRDefault="00BF6464">
      <w:pPr>
        <w:pStyle w:val="ConsPlusNormal"/>
        <w:spacing w:before="220"/>
        <w:ind w:firstLine="540"/>
        <w:jc w:val="both"/>
      </w:pPr>
      <w:r>
        <w:t>д) число открепительных удостоверений, выданных избирательной комиссией муниципального образования избирателям;</w:t>
      </w:r>
    </w:p>
    <w:p w:rsidR="00BF6464" w:rsidRDefault="00BF6464">
      <w:pPr>
        <w:pStyle w:val="ConsPlusNormal"/>
        <w:spacing w:before="220"/>
        <w:ind w:firstLine="540"/>
        <w:jc w:val="both"/>
      </w:pPr>
      <w:r>
        <w:t>е) число избирателей, проголосовавших по открепительным удостоверениям на избирательном участке.</w:t>
      </w:r>
    </w:p>
    <w:p w:rsidR="00BF6464" w:rsidRDefault="00BF6464">
      <w:pPr>
        <w:pStyle w:val="ConsPlusNormal"/>
        <w:spacing w:before="220"/>
        <w:ind w:firstLine="540"/>
        <w:jc w:val="both"/>
      </w:pPr>
      <w:bookmarkStart w:id="152" w:name="P1177"/>
      <w:bookmarkEnd w:id="152"/>
      <w:r>
        <w:t xml:space="preserve">6. После внесения указанных в </w:t>
      </w:r>
      <w:hyperlink w:anchor="P1170">
        <w:r>
          <w:rPr>
            <w:color w:val="0000FF"/>
          </w:rPr>
          <w:t>пункте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170">
        <w:r>
          <w:rPr>
            <w:color w:val="0000FF"/>
          </w:rPr>
          <w:t>пунктом 5</w:t>
        </w:r>
      </w:hyperlink>
      <w: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BF6464" w:rsidRDefault="00BF6464">
      <w:pPr>
        <w:pStyle w:val="ConsPlusNormal"/>
        <w:spacing w:before="220"/>
        <w:ind w:firstLine="540"/>
        <w:jc w:val="both"/>
      </w:pPr>
      <w:r>
        <w:t>а) в строку 1 - число избирателей, внесенных в список избирателей на момент окончания голосования;</w:t>
      </w:r>
    </w:p>
    <w:p w:rsidR="00BF6464" w:rsidRDefault="00BF6464">
      <w:pPr>
        <w:pStyle w:val="ConsPlusNormal"/>
        <w:spacing w:before="220"/>
        <w:ind w:firstLine="540"/>
        <w:jc w:val="both"/>
      </w:pPr>
      <w:r>
        <w:t>б) в строку 3 - число избирательных бюллетеней, выданных избирателям в помещении для голосования в день голосования;</w:t>
      </w:r>
    </w:p>
    <w:p w:rsidR="00BF6464" w:rsidRDefault="00BF6464">
      <w:pPr>
        <w:pStyle w:val="ConsPlusNormal"/>
        <w:spacing w:before="220"/>
        <w:ind w:firstLine="540"/>
        <w:jc w:val="both"/>
      </w:pPr>
      <w:r>
        <w:t>в) в строку 4 - число избирательных бюллетеней, выданных избирателям, проголосовавшим вне помещения для голосования в день голосования;</w:t>
      </w:r>
    </w:p>
    <w:p w:rsidR="00BF6464" w:rsidRDefault="00BF6464">
      <w:pPr>
        <w:pStyle w:val="ConsPlusNormal"/>
        <w:spacing w:before="220"/>
        <w:ind w:firstLine="540"/>
        <w:jc w:val="both"/>
      </w:pPr>
      <w:r>
        <w:t>г) в строку 10 - число открепительных удостоверений, полученных участковой избирательной комиссией;</w:t>
      </w:r>
    </w:p>
    <w:p w:rsidR="00BF6464" w:rsidRDefault="00BF6464">
      <w:pPr>
        <w:pStyle w:val="ConsPlusNormal"/>
        <w:spacing w:before="220"/>
        <w:ind w:firstLine="540"/>
        <w:jc w:val="both"/>
      </w:pPr>
      <w:r>
        <w:t>д) в строку 11 - число открепительных удостоверений, выданных участковой избирательной комиссией избирателям на избирательном участке;</w:t>
      </w:r>
    </w:p>
    <w:p w:rsidR="00BF6464" w:rsidRDefault="00BF6464">
      <w:pPr>
        <w:pStyle w:val="ConsPlusNormal"/>
        <w:spacing w:before="220"/>
        <w:ind w:firstLine="540"/>
        <w:jc w:val="both"/>
      </w:pPr>
      <w:r>
        <w:t>е) в строку 12 - число избирателей, проголосовавших по открепительным удостоверениям на избирательном участке;</w:t>
      </w:r>
    </w:p>
    <w:p w:rsidR="00BF6464" w:rsidRDefault="00BF6464">
      <w:pPr>
        <w:pStyle w:val="ConsPlusNormal"/>
        <w:spacing w:before="220"/>
        <w:ind w:firstLine="540"/>
        <w:jc w:val="both"/>
      </w:pPr>
      <w:r>
        <w:t>ж) в строку 13 - число погашенных на избирательном участке открепительных удостоверений;</w:t>
      </w:r>
    </w:p>
    <w:p w:rsidR="00BF6464" w:rsidRDefault="00BF6464">
      <w:pPr>
        <w:pStyle w:val="ConsPlusNormal"/>
        <w:spacing w:before="220"/>
        <w:ind w:firstLine="540"/>
        <w:jc w:val="both"/>
      </w:pPr>
      <w:r>
        <w:lastRenderedPageBreak/>
        <w:t>з) в строку 14 - число открепительных удостоверений, выданных избирательной комиссией муниципального образования избирателям.</w:t>
      </w:r>
    </w:p>
    <w:p w:rsidR="00BF6464" w:rsidRDefault="00BF6464">
      <w:pPr>
        <w:pStyle w:val="ConsPlusNormal"/>
        <w:spacing w:before="220"/>
        <w:ind w:firstLine="540"/>
        <w:jc w:val="both"/>
      </w:pPr>
      <w:r>
        <w:t>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избирательной комиссией, должно быть равно сумме числа открепительных удостоверений, выданных участковой избирательной комиссией избирателям на избирательном участке до дня голосования, и числа открепительных удостоверений, погашенных на избирательном участке. Если указанное контрольное соотношение не выполняется, участковая избирательная комиссия принимает решение о дополнительном подсчете данных, внесенных в список избирателей,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избирательная комиссия принимает соответствующее решение, которое прилагается к протоколу об итогах голосования, и вносит данные о расхождении в строку 15 протокола об итогах голосования и его увеличенной формы. Если указанное контрольное соотношение выполняется, в строке 15 проставляется цифра "0".</w:t>
      </w:r>
    </w:p>
    <w:p w:rsidR="00BF6464" w:rsidRDefault="00BF6464">
      <w:pPr>
        <w:pStyle w:val="ConsPlusNormal"/>
        <w:spacing w:before="220"/>
        <w:ind w:firstLine="540"/>
        <w:jc w:val="both"/>
      </w:pPr>
      <w:r>
        <w:t xml:space="preserve">После этого со списком избирателей вправе ознакомиться наблюдатели и иные лица, указанные в </w:t>
      </w:r>
      <w:hyperlink w:anchor="P340">
        <w:r>
          <w:rPr>
            <w:color w:val="0000FF"/>
          </w:rPr>
          <w:t>пункте 5 статьи 19</w:t>
        </w:r>
      </w:hyperlink>
      <w:r>
        <w:t xml:space="preserve"> настоящего Закона Санкт-Петербурга, а члены участковой избирательной комиссии с правом совещательного голоса вправе убедиться в правильности произведенного подсчета.</w:t>
      </w:r>
    </w:p>
    <w:p w:rsidR="00BF6464" w:rsidRDefault="00BF6464">
      <w:pPr>
        <w:pStyle w:val="ConsPlusNormal"/>
        <w:spacing w:before="220"/>
        <w:ind w:firstLine="540"/>
        <w:jc w:val="both"/>
      </w:pPr>
      <w:r>
        <w:t xml:space="preserve">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1202">
        <w:r>
          <w:rPr>
            <w:color w:val="0000FF"/>
          </w:rPr>
          <w:t>пунктом 21</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BF6464" w:rsidRDefault="00BF6464">
      <w:pPr>
        <w:pStyle w:val="ConsPlusNormal"/>
        <w:spacing w:before="220"/>
        <w:ind w:firstLine="540"/>
        <w:jc w:val="both"/>
      </w:pPr>
      <w:r>
        <w:t>8.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BF6464" w:rsidRDefault="00BF6464">
      <w:pPr>
        <w:pStyle w:val="ConsPlusNormal"/>
        <w:spacing w:before="220"/>
        <w:ind w:firstLine="540"/>
        <w:jc w:val="both"/>
      </w:pPr>
      <w:r>
        <w:t xml:space="preserve">9.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w:t>
      </w:r>
      <w:hyperlink w:anchor="P340">
        <w:r>
          <w:rPr>
            <w:color w:val="0000FF"/>
          </w:rPr>
          <w:t>пункте 5 статьи 19</w:t>
        </w:r>
      </w:hyperlink>
      <w:r>
        <w:t xml:space="preserve"> настоящего Закона Санкт-Петербурга.</w:t>
      </w:r>
    </w:p>
    <w:p w:rsidR="00BF6464" w:rsidRDefault="00BF6464">
      <w:pPr>
        <w:pStyle w:val="ConsPlusNormal"/>
        <w:spacing w:before="220"/>
        <w:ind w:firstLine="540"/>
        <w:jc w:val="both"/>
      </w:pPr>
      <w:r>
        <w:t xml:space="preserve">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1193">
        <w:r>
          <w:rPr>
            <w:color w:val="0000FF"/>
          </w:rPr>
          <w:t>пунктами 12</w:t>
        </w:r>
      </w:hyperlink>
      <w:r>
        <w:t xml:space="preserve"> и </w:t>
      </w:r>
      <w:hyperlink w:anchor="P1197">
        <w:r>
          <w:rPr>
            <w:color w:val="0000FF"/>
          </w:rPr>
          <w:t>16</w:t>
        </w:r>
      </w:hyperlink>
      <w: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rsidR="00BF6464" w:rsidRDefault="00BF6464">
      <w:pPr>
        <w:pStyle w:val="ConsPlusNormal"/>
        <w:spacing w:before="220"/>
        <w:ind w:firstLine="540"/>
        <w:jc w:val="both"/>
      </w:pPr>
      <w:r>
        <w:t>11. При сортировке избирательных бюллетеней участковая избирательная комиссия отделяет избирательные бюллетени неустановленной формы, то есть изготовленные неофициально либо не заверенные указанной избирательной комиссией. Избирательные бюллетени неустановленной формы при непосредственном подсчете голосов не учитываются. Такие избирательные бюллетени упаковываются отдельно и опечатываются.</w:t>
      </w:r>
    </w:p>
    <w:p w:rsidR="00BF6464" w:rsidRDefault="00BF6464">
      <w:pPr>
        <w:pStyle w:val="ConsPlusNormal"/>
        <w:spacing w:before="220"/>
        <w:ind w:firstLine="540"/>
        <w:jc w:val="both"/>
      </w:pPr>
      <w:bookmarkStart w:id="153" w:name="P1193"/>
      <w:bookmarkEnd w:id="153"/>
      <w:r>
        <w:t xml:space="preserve">12. В первую очередь производится подсчет избирательных бюллетеней, находившихся в переносных ящиках для голосования. Вскрытию переносных ящиков для голосования </w:t>
      </w:r>
      <w:r>
        <w:lastRenderedPageBreak/>
        <w:t>предшествует проверка неповрежденности печатей (пломб) на них. Подсчет ведется таким образом, чтобы не нарушалась тайна голосования. Число извлеченных избирательных бюллетеней установленной формы оглашается и вносится в строку 6 протокола об итогах голосования и его увеличенной формы. Если число избирательных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избирательных бюллетеней,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данных баллотирующихся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не учитываются.</w:t>
      </w:r>
    </w:p>
    <w:p w:rsidR="00BF6464" w:rsidRDefault="00BF6464">
      <w:pPr>
        <w:pStyle w:val="ConsPlusNormal"/>
        <w:spacing w:before="220"/>
        <w:ind w:firstLine="540"/>
        <w:jc w:val="both"/>
      </w:pPr>
      <w:r>
        <w:t>13. Стационарные ящики для голосования вскрываются после проверки неповрежденности печатей (пломб) на них.</w:t>
      </w:r>
    </w:p>
    <w:p w:rsidR="00BF6464" w:rsidRDefault="00BF6464">
      <w:pPr>
        <w:pStyle w:val="ConsPlusNormal"/>
        <w:spacing w:before="220"/>
        <w:ind w:firstLine="540"/>
        <w:jc w:val="both"/>
      </w:pPr>
      <w:r>
        <w:t>14. Члены участковой избирательной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одновременно отделяют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каждом из них отметки избирателя и представляют избирательные бюллетени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w:t>
      </w:r>
    </w:p>
    <w:p w:rsidR="00BF6464" w:rsidRDefault="00BF6464">
      <w:pPr>
        <w:pStyle w:val="ConsPlusNormal"/>
        <w:spacing w:before="220"/>
        <w:ind w:firstLine="540"/>
        <w:jc w:val="both"/>
      </w:pPr>
      <w:r>
        <w:t>15. При проведении выборов по многомандатным избирательным округам и наличии у избирателя более одного голоса сортировка избирательных бюллетеней, поданных за каждого из кандидатов, не производится. Содержащиеся в каждом из избирательных бюллетеней отметки избирателя оглашаются с представлением избирательного бюллетеня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 После оглашения данные, содержащиеся в избирательном бюллетене, заносятся в специальную таблицу, содержащую фамилии всех кандидатов, внесенных в избирательный бюллетень, и суммируются.</w:t>
      </w:r>
    </w:p>
    <w:p w:rsidR="00BF6464" w:rsidRDefault="00BF6464">
      <w:pPr>
        <w:pStyle w:val="ConsPlusNormal"/>
        <w:spacing w:before="220"/>
        <w:ind w:firstLine="540"/>
        <w:jc w:val="both"/>
      </w:pPr>
      <w:bookmarkStart w:id="154" w:name="P1197"/>
      <w:bookmarkEnd w:id="154"/>
      <w:r>
        <w:t xml:space="preserve">16.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или в которых число отметок в указанных квадратах превышает число депутатских мандатов, подлежащих замещению по результатам выборов в соответствующем избирательном округе.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w:t>
      </w:r>
      <w:r>
        <w:lastRenderedPageBreak/>
        <w:t xml:space="preserve">двух или более членов участковой избирательной комиссии с правом решающего голоса и заверяется печатью участковой избирательной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в соответствии с </w:t>
      </w:r>
      <w:hyperlink w:anchor="P1193">
        <w:r>
          <w:rPr>
            <w:color w:val="0000FF"/>
          </w:rPr>
          <w:t>пунктом 12</w:t>
        </w:r>
      </w:hyperlink>
      <w:r>
        <w:t xml:space="preserve"> настоящей статьи) заносится в строку 8 протокола об итогах голосования и его увеличенной формы.</w:t>
      </w:r>
    </w:p>
    <w:p w:rsidR="00BF6464" w:rsidRDefault="00BF6464">
      <w:pPr>
        <w:pStyle w:val="ConsPlusNormal"/>
        <w:spacing w:before="220"/>
        <w:ind w:firstLine="540"/>
        <w:jc w:val="both"/>
      </w:pPr>
      <w:r>
        <w:t>17. После этого производится подсчет рассортированных избирательных бюллетеней установленной формы в каждой пачке отдельно по голосам избирателей, поданным за каждого из зарегистрированных кандидатов.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строку 18 и последующие строки протокола об итогах голосования, а также его увеличенной формы.</w:t>
      </w:r>
    </w:p>
    <w:p w:rsidR="00BF6464" w:rsidRDefault="00BF6464">
      <w:pPr>
        <w:pStyle w:val="ConsPlusNormal"/>
        <w:spacing w:before="220"/>
        <w:ind w:firstLine="540"/>
        <w:jc w:val="both"/>
      </w:pPr>
      <w:r>
        <w:t>18. Члены участковой избирательной комиссии с правом решающего голоса подсчитывают и вносят в строку 9 протокола об итогах голосования и его увеличенной формы число действительных избирательных бюллетеней.</w:t>
      </w:r>
    </w:p>
    <w:p w:rsidR="00BF6464" w:rsidRDefault="00BF6464">
      <w:pPr>
        <w:pStyle w:val="ConsPlusNormal"/>
        <w:spacing w:before="220"/>
        <w:ind w:firstLine="540"/>
        <w:jc w:val="both"/>
      </w:pPr>
      <w:r>
        <w:t>19. Члены участковой избирательной комиссии с правом решающего голоса подсчитывают число избирательных бюллетеней установленной формы, находившихся в стационарных ящиках для голосования, оглашают его и вносят в строку 7 протокола об итогах голосования и его увеличенной формы.</w:t>
      </w:r>
    </w:p>
    <w:p w:rsidR="00BF6464" w:rsidRDefault="00BF6464">
      <w:pPr>
        <w:pStyle w:val="ConsPlusNormal"/>
        <w:spacing w:before="220"/>
        <w:ind w:firstLine="540"/>
        <w:jc w:val="both"/>
      </w:pPr>
      <w:r>
        <w:t>20.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BF6464" w:rsidRDefault="00BF6464">
      <w:pPr>
        <w:pStyle w:val="ConsPlusNormal"/>
        <w:spacing w:before="220"/>
        <w:ind w:firstLine="540"/>
        <w:jc w:val="both"/>
      </w:pPr>
      <w:bookmarkStart w:id="155" w:name="P1202"/>
      <w:bookmarkEnd w:id="155"/>
      <w:r>
        <w:t xml:space="preserve">21.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контрольных соотношений данных, внесенных в протокол об итогах голосования, в соответствии с </w:t>
      </w:r>
      <w:hyperlink w:anchor="P1333">
        <w:r>
          <w:rPr>
            <w:color w:val="0000FF"/>
          </w:rPr>
          <w:t>приложением</w:t>
        </w:r>
      </w:hyperlink>
      <w:r>
        <w:t xml:space="preserve"> к настоящему Закону Санкт-Петербурга (за исключением контрольного соотношения, проверка которого проводится в соответствии с </w:t>
      </w:r>
      <w:hyperlink w:anchor="P1177">
        <w:r>
          <w:rPr>
            <w:color w:val="0000FF"/>
          </w:rPr>
          <w:t>пунктом 6</w:t>
        </w:r>
      </w:hyperlink>
      <w:r>
        <w:t xml:space="preserve"> настоящей статьи). Если указанные контрольные соотношения не выполняются, участковая избирательная комиссия принимает решение о дополнительном подсчете данных по всем или по отдельным строкам протоколов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16 и 17 протокола. Если число, указанное в строке 2 протокола об итогах голосования, больше суммы чисел, указанных в строках 3 - 5 протокола об итогах голосования, разность между числом, указанным в строке 2, и суммой чисел, указанных в строках 3 - 5, вносится в строку 16, при этом в строке 17 проставляется цифра "0". Если сумма чисел, указанных в строках 3 - 5 протокола об итогах голосования, больше числа, указанного в строке 2 протокола об итогах голосования, разность между суммой чисел, указанных в строках 3 - 5, и числом, указанным в строке 2, вносится в строку 17, при этом в строке 16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16 и 17 проставляется цифра "0".</w:t>
      </w:r>
    </w:p>
    <w:p w:rsidR="00BF6464" w:rsidRDefault="00BF6464">
      <w:pPr>
        <w:pStyle w:val="ConsPlusNormal"/>
        <w:spacing w:before="220"/>
        <w:ind w:firstLine="540"/>
        <w:jc w:val="both"/>
      </w:pPr>
      <w:r>
        <w:t xml:space="preserve">22. После завершения подсчета рассортированные избирательные бюллетени </w:t>
      </w:r>
      <w:r>
        <w:lastRenderedPageBreak/>
        <w:t xml:space="preserve">упаковываются в отдельные пачки. Сложенные таким образом избирательные бюллетени, а также упакованные открепительные удостоверения 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340">
        <w:r>
          <w:rPr>
            <w:color w:val="0000FF"/>
          </w:rPr>
          <w:t>пункте 5 статьи 19</w:t>
        </w:r>
      </w:hyperlink>
      <w:r>
        <w:t xml:space="preserve"> настоящего Закона Санкт-Петербурга и которым предоставляется возможность поставить на мешках или коробках свои подписи.</w:t>
      </w:r>
    </w:p>
    <w:p w:rsidR="00BF6464" w:rsidRDefault="00BF6464">
      <w:pPr>
        <w:pStyle w:val="ConsPlusNormal"/>
        <w:spacing w:before="220"/>
        <w:ind w:firstLine="540"/>
        <w:jc w:val="both"/>
      </w:pPr>
      <w:r>
        <w:t>23. Порядок использования технического средства подсчета голосов после завершения работы со списками избирателей при непосредственном подсчете голосов, порядок подсчета голосов при использовании технического средства подсчета голосов, а также порядок непосредственного подсчета голосов без использования этого средства (ручного подсчета голосов) определяются в соответствии с Федеральным законом.</w:t>
      </w:r>
    </w:p>
    <w:p w:rsidR="00BF6464" w:rsidRDefault="00BF6464">
      <w:pPr>
        <w:pStyle w:val="ConsPlusNormal"/>
        <w:spacing w:before="220"/>
        <w:ind w:firstLine="540"/>
        <w:jc w:val="both"/>
      </w:pPr>
      <w:r>
        <w:t>24.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BF6464" w:rsidRDefault="00BF6464">
      <w:pPr>
        <w:pStyle w:val="ConsPlusNormal"/>
        <w:spacing w:before="220"/>
        <w:ind w:firstLine="540"/>
        <w:jc w:val="both"/>
      </w:pPr>
      <w:r>
        <w:t xml:space="preserve">25.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допущенных при голосовании и подсчете голосов избирателей, после чего подписывается протокол участковой избирательной комиссии об итогах голосования и выдаются копии протокола лицам, указанным в </w:t>
      </w:r>
      <w:hyperlink w:anchor="P340">
        <w:r>
          <w:rPr>
            <w:color w:val="0000FF"/>
          </w:rPr>
          <w:t>пункте 5 статьи 19</w:t>
        </w:r>
      </w:hyperlink>
      <w:r>
        <w:t xml:space="preserve"> настоящего Закона Санкт-Петербурга. Протокол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подписания его указанными лицами.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 избирателей.</w:t>
      </w:r>
    </w:p>
    <w:p w:rsidR="00BF6464" w:rsidRDefault="00BF6464">
      <w:pPr>
        <w:pStyle w:val="ConsPlusNormal"/>
        <w:spacing w:before="220"/>
        <w:ind w:firstLine="540"/>
        <w:jc w:val="both"/>
      </w:pPr>
      <w:r>
        <w:t>26.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BF6464" w:rsidRDefault="00BF6464">
      <w:pPr>
        <w:pStyle w:val="ConsPlusNormal"/>
        <w:spacing w:before="220"/>
        <w:ind w:firstLine="540"/>
        <w:jc w:val="both"/>
      </w:pPr>
      <w:r>
        <w:t>27. При подписании протокола об итогах голосования члены участковой избирательной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rsidR="00BF6464" w:rsidRDefault="00BF6464">
      <w:pPr>
        <w:pStyle w:val="ConsPlusNormal"/>
        <w:spacing w:before="220"/>
        <w:ind w:firstLine="540"/>
        <w:jc w:val="both"/>
      </w:pPr>
      <w:r>
        <w:t xml:space="preserve">28. По требованию члена участковой избирательной комиссии, наблюдателя, иных лиц, указанных в </w:t>
      </w:r>
      <w:hyperlink w:anchor="P340">
        <w:r>
          <w:rPr>
            <w:color w:val="0000FF"/>
          </w:rPr>
          <w:t>пункте 5 статьи 19</w:t>
        </w:r>
      </w:hyperlink>
      <w:r>
        <w:t xml:space="preserve"> настоящего Закона Санкт-Петербурга,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w:t>
      </w:r>
      <w:r>
        <w:lastRenderedPageBreak/>
        <w:t>путем распечатки протокола на бумажном носителе и заверяется в порядке, установленном Федеральным законом и настоящим Законом Санкт-Петербурга.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BF6464" w:rsidRDefault="00BF6464">
      <w:pPr>
        <w:pStyle w:val="ConsPlusNormal"/>
        <w:spacing w:before="220"/>
        <w:ind w:firstLine="540"/>
        <w:jc w:val="both"/>
      </w:pPr>
      <w:bookmarkStart w:id="156" w:name="P1210"/>
      <w:bookmarkEnd w:id="156"/>
      <w:r>
        <w:t>29.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 в окружную избирательную комиссию и возврату в участковую избирательную комиссию не подлежит.</w:t>
      </w:r>
    </w:p>
    <w:p w:rsidR="00BF6464" w:rsidRDefault="00BF6464">
      <w:pPr>
        <w:pStyle w:val="ConsPlusNormal"/>
        <w:spacing w:before="220"/>
        <w:ind w:firstLine="540"/>
        <w:jc w:val="both"/>
      </w:pPr>
      <w:r>
        <w:t>К первому экземпляру протокола об итогах голосования приобщаются:</w:t>
      </w:r>
    </w:p>
    <w:p w:rsidR="00BF6464" w:rsidRDefault="00BF6464">
      <w:pPr>
        <w:pStyle w:val="ConsPlusNormal"/>
        <w:spacing w:before="220"/>
        <w:ind w:firstLine="540"/>
        <w:jc w:val="both"/>
      </w:pPr>
      <w:r>
        <w:t>особые мнения членов участковой избирательной комиссии с правом решающего голоса, если таковые имелись;</w:t>
      </w:r>
    </w:p>
    <w:p w:rsidR="00BF6464" w:rsidRDefault="00BF6464">
      <w:pPr>
        <w:pStyle w:val="ConsPlusNormal"/>
        <w:spacing w:before="220"/>
        <w:ind w:firstLine="540"/>
        <w:jc w:val="both"/>
      </w:pPr>
      <w:r>
        <w:t>поступившие в участковую избирательную комиссию в день голосования и до окончания подсчета голосов избирателей жалобы (заявления) на нарушения закона, на основании которого проводятся выборы;</w:t>
      </w:r>
    </w:p>
    <w:p w:rsidR="00BF6464" w:rsidRDefault="00BF6464">
      <w:pPr>
        <w:pStyle w:val="ConsPlusNormal"/>
        <w:spacing w:before="220"/>
        <w:ind w:firstLine="540"/>
        <w:jc w:val="both"/>
      </w:pPr>
      <w:r>
        <w:t>принятые по указанным жалобам (заявлениям) решения участковой избирательной комиссии;</w:t>
      </w:r>
    </w:p>
    <w:p w:rsidR="00BF6464" w:rsidRDefault="00BF6464">
      <w:pPr>
        <w:pStyle w:val="ConsPlusNormal"/>
        <w:spacing w:before="220"/>
        <w:ind w:firstLine="540"/>
        <w:jc w:val="both"/>
      </w:pPr>
      <w:r>
        <w:t>акт о передаче в участковую избирательную комиссию избирательных бюллетеней;</w:t>
      </w:r>
    </w:p>
    <w:p w:rsidR="00BF6464" w:rsidRDefault="00BF6464">
      <w:pPr>
        <w:pStyle w:val="ConsPlusNormal"/>
        <w:spacing w:before="220"/>
        <w:ind w:firstLine="540"/>
        <w:jc w:val="both"/>
      </w:pPr>
      <w:r>
        <w:t>акт о передаче в участковую избирательную комиссию открепительных удостоверений;</w:t>
      </w:r>
    </w:p>
    <w:p w:rsidR="00BF6464" w:rsidRDefault="00BF6464">
      <w:pPr>
        <w:pStyle w:val="ConsPlusNormal"/>
        <w:spacing w:before="220"/>
        <w:ind w:firstLine="540"/>
        <w:jc w:val="both"/>
      </w:pPr>
      <w:r>
        <w:t>акт участковой избирательной комиссии о погашении неиспользованных открепительных удостоверений в случае, если в участковой избирательной комиссии оставались неиспользованные открепительные удостоверения;</w:t>
      </w:r>
    </w:p>
    <w:p w:rsidR="00BF6464" w:rsidRDefault="00BF6464">
      <w:pPr>
        <w:pStyle w:val="ConsPlusNormal"/>
        <w:spacing w:before="220"/>
        <w:ind w:firstLine="540"/>
        <w:jc w:val="both"/>
      </w:pPr>
      <w:r>
        <w:t xml:space="preserve">акт (акты), составленный (составленные) по окончании голосования с использованием переносного ящика для голосования в соответствии с </w:t>
      </w:r>
      <w:hyperlink w:anchor="P1128">
        <w:r>
          <w:rPr>
            <w:color w:val="0000FF"/>
          </w:rPr>
          <w:t>пунктом 17 статьи 54</w:t>
        </w:r>
      </w:hyperlink>
      <w:r>
        <w:t xml:space="preserve"> настоящего Закона Санкт-Петербурга, если участковой избирательной комиссией проводилось голосование вне помещения для голосования;</w:t>
      </w:r>
    </w:p>
    <w:p w:rsidR="00BF6464" w:rsidRDefault="00BF6464">
      <w:pPr>
        <w:pStyle w:val="ConsPlusNormal"/>
        <w:spacing w:before="220"/>
        <w:ind w:firstLine="540"/>
        <w:jc w:val="both"/>
      </w:pPr>
      <w:r>
        <w:t xml:space="preserve">акт о признании всех находящихся в переносном ящике для голосования избирательных бюллетеней недействительными - в случае, предусмотренном </w:t>
      </w:r>
      <w:hyperlink w:anchor="P1193">
        <w:r>
          <w:rPr>
            <w:color w:val="0000FF"/>
          </w:rPr>
          <w:t>пунктом 12</w:t>
        </w:r>
      </w:hyperlink>
      <w:r>
        <w:t xml:space="preserve"> настоящей статьи;</w:t>
      </w:r>
    </w:p>
    <w:p w:rsidR="00BF6464" w:rsidRDefault="00BF6464">
      <w:pPr>
        <w:pStyle w:val="ConsPlusNormal"/>
        <w:spacing w:before="220"/>
        <w:ind w:firstLine="540"/>
        <w:jc w:val="both"/>
      </w:pPr>
      <w:r>
        <w:t xml:space="preserve">акт о невыполнении контрольных соотношений - в случае, предусмотренном </w:t>
      </w:r>
      <w:hyperlink w:anchor="P1202">
        <w:r>
          <w:rPr>
            <w:color w:val="0000FF"/>
          </w:rPr>
          <w:t>пунктом 21</w:t>
        </w:r>
      </w:hyperlink>
      <w:r>
        <w:t xml:space="preserve"> настоящей статьи;</w:t>
      </w:r>
    </w:p>
    <w:p w:rsidR="00BF6464" w:rsidRDefault="00BF6464">
      <w:pPr>
        <w:pStyle w:val="ConsPlusNormal"/>
        <w:spacing w:before="220"/>
        <w:ind w:firstLine="540"/>
        <w:jc w:val="both"/>
      </w:pPr>
      <w:r>
        <w:t>реестр выдачи заверенных копий протокола участковой избирательной комиссии об итогах голосования;</w:t>
      </w:r>
    </w:p>
    <w:p w:rsidR="00BF6464" w:rsidRDefault="00BF6464">
      <w:pPr>
        <w:pStyle w:val="ConsPlusNormal"/>
        <w:spacing w:before="220"/>
        <w:ind w:firstLine="540"/>
        <w:jc w:val="both"/>
      </w:pPr>
      <w:r>
        <w:t>иные составленные участковой избирательной комиссией акты и реестры.</w:t>
      </w:r>
    </w:p>
    <w:p w:rsidR="00BF6464" w:rsidRDefault="00BF6464">
      <w:pPr>
        <w:pStyle w:val="ConsPlusNormal"/>
        <w:spacing w:before="220"/>
        <w:ind w:firstLine="540"/>
        <w:jc w:val="both"/>
      </w:pPr>
      <w:r>
        <w:t xml:space="preserve">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окружную избирательную комиссию председателем или секретарем участковой избирательной комиссии </w:t>
      </w:r>
      <w:r>
        <w:lastRenderedPageBreak/>
        <w:t>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протокола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BF6464" w:rsidRDefault="00BF6464">
      <w:pPr>
        <w:pStyle w:val="ConsPlusNormal"/>
        <w:spacing w:before="220"/>
        <w:ind w:firstLine="540"/>
        <w:jc w:val="both"/>
      </w:pPr>
      <w:r>
        <w:t xml:space="preserve">30. Второй экземпляр протокола об итогах голосования предоставляется для ознакомления наблюдателям, иным лицам, указанным в </w:t>
      </w:r>
      <w:hyperlink w:anchor="P340">
        <w:r>
          <w:rPr>
            <w:color w:val="0000FF"/>
          </w:rPr>
          <w:t>пункте 5 статьи 19</w:t>
        </w:r>
      </w:hyperlink>
      <w:r>
        <w:t xml:space="preserve"> настоящего Закона Санкт-Петербурга,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включая документы, указанные в </w:t>
      </w:r>
      <w:hyperlink w:anchor="P1210">
        <w:r>
          <w:rPr>
            <w:color w:val="0000FF"/>
          </w:rPr>
          <w:t>пункте 29</w:t>
        </w:r>
      </w:hyperlink>
      <w:r>
        <w:t xml:space="preserve"> настоящей статьи, избирательные бюллетени, списки членов участковой избирательной комиссии с правом совещательного голоса, иных лиц, указанных в </w:t>
      </w:r>
      <w:hyperlink w:anchor="P340">
        <w:r>
          <w:rPr>
            <w:color w:val="0000FF"/>
          </w:rPr>
          <w:t>пункте 5 статьи 19</w:t>
        </w:r>
      </w:hyperlink>
      <w:r>
        <w:t xml:space="preserve"> настоящего Закона Санкт-Петербурга, а также печать участковой избирательной комиссии передаются в окружную избирательную комиссию для хранения.</w:t>
      </w:r>
    </w:p>
    <w:p w:rsidR="00BF6464" w:rsidRDefault="00BF6464">
      <w:pPr>
        <w:pStyle w:val="ConsPlusNormal"/>
        <w:spacing w:before="220"/>
        <w:ind w:firstLine="540"/>
        <w:jc w:val="both"/>
      </w:pPr>
      <w:r>
        <w:t>31. Участковые избирательные комиссии по решению Центральной избирательной комиссии Российской Федерации или на основании ее поручения по решению Санкт-Петербургской избирательной комиссии используют при голосовании на выборах вместо стационарных ящиков для голосования технические средства подсчета голосов или комплексы для электронного голосования. Перечень избирательных участков,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Санкт-Петербургской избирательной комиссией.</w:t>
      </w:r>
    </w:p>
    <w:p w:rsidR="00BF6464" w:rsidRDefault="00BF6464">
      <w:pPr>
        <w:pStyle w:val="ConsPlusNormal"/>
        <w:spacing w:before="220"/>
        <w:ind w:firstLine="540"/>
        <w:jc w:val="both"/>
      </w:pPr>
      <w:r>
        <w:t>32. Данные протокола участковой избирательной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избирательную комиссию с использованием ГАС "Выборы".</w:t>
      </w:r>
    </w:p>
    <w:p w:rsidR="00BF6464" w:rsidRDefault="00BF6464">
      <w:pPr>
        <w:pStyle w:val="ConsPlusNormal"/>
        <w:ind w:firstLine="540"/>
        <w:jc w:val="both"/>
      </w:pPr>
    </w:p>
    <w:p w:rsidR="00BF6464" w:rsidRDefault="00BF6464">
      <w:pPr>
        <w:pStyle w:val="ConsPlusTitle"/>
        <w:ind w:firstLine="540"/>
        <w:jc w:val="both"/>
        <w:outlineLvl w:val="2"/>
      </w:pPr>
      <w:r>
        <w:t>Статья 57. Обработка итогов голосования в окружных избирательных комиссиях</w:t>
      </w:r>
    </w:p>
    <w:p w:rsidR="00BF6464" w:rsidRDefault="00BF6464">
      <w:pPr>
        <w:pStyle w:val="ConsPlusNormal"/>
        <w:ind w:firstLine="540"/>
        <w:jc w:val="both"/>
      </w:pPr>
    </w:p>
    <w:p w:rsidR="00BF6464" w:rsidRDefault="00BF6464">
      <w:pPr>
        <w:pStyle w:val="ConsPlusNormal"/>
        <w:ind w:firstLine="540"/>
        <w:jc w:val="both"/>
      </w:pPr>
      <w:r>
        <w:t>1. Первые экземпляры протоколов об итогах голосования участковых избирательных комиссий немедленно после их подписания членами участковой избирательной комиссии с правом решающего голоса и выдачи их заверенных копий лицам, имеющим право на получение этих копий, поступают в окружную избирательную комиссию в целях суммирования данных, содержащихся в указанных протоколах, и последующей передачи этих данных в избирательную комиссию муниципального образования.</w:t>
      </w:r>
    </w:p>
    <w:p w:rsidR="00BF6464" w:rsidRDefault="00BF6464">
      <w:pPr>
        <w:pStyle w:val="ConsPlusNormal"/>
        <w:spacing w:before="220"/>
        <w:ind w:firstLine="540"/>
        <w:jc w:val="both"/>
      </w:pPr>
      <w:r>
        <w:t>2. На основании данных протоколов об итогах голосования после предварительной проверки правильности их составления окружная избирательная комиссия путем суммирования содержащихся в них данных определяет результаты выборов в соответствующем избирательном округе.</w:t>
      </w:r>
    </w:p>
    <w:p w:rsidR="00BF6464" w:rsidRDefault="00BF6464">
      <w:pPr>
        <w:pStyle w:val="ConsPlusNormal"/>
        <w:spacing w:before="220"/>
        <w:ind w:firstLine="540"/>
        <w:jc w:val="both"/>
      </w:pPr>
      <w:r>
        <w:t xml:space="preserve">3. Прием протоколов участковых избирательных комиссий, суммирование данных этих протоколов и составление протокола о результатах выборов в соответствующем избирательном округе осуществляются в одном помещении, при этом все действия членов окружной избирательной комиссии по приему протоколов участковых избирательных комиссий, суммированию данных этих протоколов и составлению протокола о результатах выборов должны находиться в поле зрения членов окружной избирательной комиссии и наблюдателей, иных лиц, указанных в </w:t>
      </w:r>
      <w:hyperlink w:anchor="P340">
        <w:r>
          <w:rPr>
            <w:color w:val="0000FF"/>
          </w:rPr>
          <w:t>пункте 5 статьи 19</w:t>
        </w:r>
      </w:hyperlink>
      <w:r>
        <w:t xml:space="preserve"> настоящего Закона Санкт-Петербурга. В указанном помещении должна находиться увеличенная форма сводной таблицы по соответствующему избирательному </w:t>
      </w:r>
      <w:r>
        <w:lastRenderedPageBreak/>
        <w:t>округу,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BF6464" w:rsidRDefault="00BF6464">
      <w:pPr>
        <w:pStyle w:val="ConsPlusNormal"/>
        <w:spacing w:before="220"/>
        <w:ind w:firstLine="540"/>
        <w:jc w:val="both"/>
      </w:pPr>
      <w:r>
        <w:t xml:space="preserve">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с приложенными к нему в соответствии с </w:t>
      </w:r>
      <w:hyperlink w:anchor="P1210">
        <w:r>
          <w:rPr>
            <w:color w:val="0000FF"/>
          </w:rPr>
          <w:t>пунктом 29 статьи 56</w:t>
        </w:r>
      </w:hyperlink>
      <w:r>
        <w:t xml:space="preserve"> настоящего Закона Санкт-Петербурга документами члену окружной избирательной комиссии с правом решающего голоса, который проверяет правильность заполнения указанного протокола, полноту приложенных документов и выполнение контрольных соотношений.</w:t>
      </w:r>
    </w:p>
    <w:p w:rsidR="00BF6464" w:rsidRDefault="00BF6464">
      <w:pPr>
        <w:pStyle w:val="ConsPlusNormal"/>
        <w:spacing w:before="220"/>
        <w:ind w:firstLine="540"/>
        <w:jc w:val="both"/>
      </w:pPr>
      <w:r>
        <w:t xml:space="preserve">Если протокол участковой избирательной комиссии об итогах голосования составлен с нарушением требований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1243">
        <w:r>
          <w:rPr>
            <w:color w:val="0000FF"/>
          </w:rPr>
          <w:t>пункта 9</w:t>
        </w:r>
      </w:hyperlink>
      <w:r>
        <w:t xml:space="preserve"> настоящей статьи, а первоначально представленный протокол остается в окружной избирательной комиссии.</w:t>
      </w:r>
    </w:p>
    <w:p w:rsidR="00BF6464" w:rsidRDefault="00BF6464">
      <w:pPr>
        <w:pStyle w:val="ConsPlusNormal"/>
        <w:spacing w:before="220"/>
        <w:ind w:firstLine="540"/>
        <w:jc w:val="both"/>
      </w:pPr>
      <w:r>
        <w:t>Если протокол участковой избирательной комиссии об итогах голосования составлен в соответствии с требованиями закона, предъявляемыми к составлению протокола, член окружной избирательной комиссии вносит данные этого протокола в сводную таблицу окружной избирательной комиссии. Председатель, секретарь или иной член участковой избирательной комиссии с правом решающего голоса, передавший члену окружной избирательной комиссии протокол об итогах голосования, расписывается в увеличенной форме сводной таблицы под данными протокола участковой избирательной комиссии об итогах голосования.</w:t>
      </w:r>
    </w:p>
    <w:p w:rsidR="00BF6464" w:rsidRDefault="00BF6464">
      <w:pPr>
        <w:pStyle w:val="ConsPlusNormal"/>
        <w:spacing w:before="220"/>
        <w:ind w:firstLine="540"/>
        <w:jc w:val="both"/>
      </w:pPr>
      <w:r>
        <w:t>Суммирование данных, содержащихся в протоколах участковых избирательных комиссий об итогах голосования, осуществляют непосредственно члены окружной избирательной комиссии с правом решающего голоса.</w:t>
      </w:r>
    </w:p>
    <w:p w:rsidR="00BF6464" w:rsidRDefault="00BF6464">
      <w:pPr>
        <w:pStyle w:val="ConsPlusNormal"/>
        <w:spacing w:before="220"/>
        <w:ind w:firstLine="540"/>
        <w:jc w:val="both"/>
      </w:pPr>
      <w:r>
        <w:t xml:space="preserve">4. По данным протоколов участковых избирательных комиссий окружная избирательная комиссия составляет сводную таблицу о результатах выборов и протокол о результатах выборов, в который заносятся данные о количестве участковых избирательных комиссий в избирательном округе, количестве поступивших протоколов участковых избирательных комиссий, на основании которых составляется протокол о результатах выборов, а также суммарные данные по строкам протоколов участковых избирательных комиссий об итогах голосования, установленным </w:t>
      </w:r>
      <w:hyperlink w:anchor="P1134">
        <w:r>
          <w:rPr>
            <w:color w:val="0000FF"/>
          </w:rPr>
          <w:t>пунктом 2 статьи 55</w:t>
        </w:r>
      </w:hyperlink>
      <w:r>
        <w:t xml:space="preserve"> настоящего Закона Санкт-Петербурга. Для подписания протокола о результатах выборов окружная избирательная комиссия в обязательном порядке проводит итоговое заседание, на котором рассматриваются поступившие в окружную избирательную комиссию жалобы (заявления), связанные с проведением голосования, подсчетом голосов и составлением протоколов участковых избирательных комиссий. После этого окружная избирательная комиссия подписывает протокол о результатах выборов и выдает копии протокола лицам, указанным в </w:t>
      </w:r>
      <w:hyperlink w:anchor="P340">
        <w:r>
          <w:rPr>
            <w:color w:val="0000FF"/>
          </w:rPr>
          <w:t>пункте 5 статьи 19</w:t>
        </w:r>
      </w:hyperlink>
      <w:r>
        <w:t xml:space="preserve"> настоящего Закона Санкт-Петербурга. Протокол о результатах выборов составляется в двух экземплярах и подписывается всеми присутствующими членами окружной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BF6464" w:rsidRDefault="00BF6464">
      <w:pPr>
        <w:pStyle w:val="ConsPlusNormal"/>
        <w:spacing w:before="220"/>
        <w:ind w:firstLine="540"/>
        <w:jc w:val="both"/>
      </w:pPr>
      <w:r>
        <w:t xml:space="preserve">5. К протоколу окружной избирательной комиссии о результатах выборов приобщается составляемая в двух экземплярах сводная таблица о результатах выборов по соответствующему избирательному округу, включающая в себя полные данные всех поступивших в окружную избирательную комиссию протоколов участковых избирательных комиссий об итогах голосования. Сводную таблицу подписывают председатель (заместитель председателя) и секретарь окружной избирательной комиссии. Член окружной избирательной комиссии с правом решающего голоса, который не согласен с протоколом о результатах выборов в целом или с </w:t>
      </w:r>
      <w:r>
        <w:lastRenderedPageBreak/>
        <w:t>отдельными его положениями, вправе приложить к протоколу о результатах выборов особое мнение, о чем в протоколе о результатах выборов делается соответствующая запись.</w:t>
      </w:r>
    </w:p>
    <w:p w:rsidR="00BF6464" w:rsidRDefault="00BF6464">
      <w:pPr>
        <w:pStyle w:val="ConsPlusNormal"/>
        <w:spacing w:before="220"/>
        <w:ind w:firstLine="540"/>
        <w:jc w:val="both"/>
      </w:pPr>
      <w:r>
        <w:t>6. К первому экземпляру протокола окружной избирательной комиссии о результатах выборов приобщаются особые мнения членов окружной избирательной комиссии, а также поступившие в окружную избирательную комиссию в период, который начинается в день голосования и оканчивается в день составления протокола окружной избирательной комиссии о результатах выборов, жалобы (заявления) на нарушения закона и принятые по указанным жалобам (заявлениям) решения.</w:t>
      </w:r>
    </w:p>
    <w:p w:rsidR="00BF6464" w:rsidRDefault="00BF6464">
      <w:pPr>
        <w:pStyle w:val="ConsPlusNormal"/>
        <w:spacing w:before="220"/>
        <w:ind w:firstLine="540"/>
        <w:jc w:val="both"/>
      </w:pPr>
      <w:r>
        <w:t>Первый экземпляр протокола окружной избирательной комиссии о результатах выборов после подписания его всеми присутствующими членами окружной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 в избирательную комиссию муниципального образования и возврату в окружную избирательную комиссию не подлежит.</w:t>
      </w:r>
    </w:p>
    <w:p w:rsidR="00BF6464" w:rsidRDefault="00BF6464">
      <w:pPr>
        <w:pStyle w:val="ConsPlusNormal"/>
        <w:spacing w:before="220"/>
        <w:ind w:firstLine="540"/>
        <w:jc w:val="both"/>
      </w:pPr>
      <w:r>
        <w:t xml:space="preserve">7. Второй экземпляр протокола окружной избирательной комиссии о результатах выборов вместе со вторым экземпляром сводной таблицы окружной избирательной комиссии о результатах выборов, списками членов окружной избирательной комиссии с правом совещательного голоса, наблюдателей, иных лиц, указанных в </w:t>
      </w:r>
      <w:hyperlink w:anchor="P340">
        <w:r>
          <w:rPr>
            <w:color w:val="0000FF"/>
          </w:rPr>
          <w:t>пункте 5 статьи 19</w:t>
        </w:r>
      </w:hyperlink>
      <w:r>
        <w:t xml:space="preserve"> настоящего Закона Санкт-Петербурга, присутствовавших при определении результатов выборов и составлении протокола, и с другой документацией хранится секретарем окружной избирательной комиссии в охраняемом помещении.</w:t>
      </w:r>
    </w:p>
    <w:p w:rsidR="00BF6464" w:rsidRDefault="00BF6464">
      <w:pPr>
        <w:pStyle w:val="ConsPlusNormal"/>
        <w:spacing w:before="220"/>
        <w:ind w:firstLine="540"/>
        <w:jc w:val="both"/>
      </w:pPr>
      <w:r>
        <w:t xml:space="preserve">8. Второй экземпляр протокола окружной избирательной комиссии о результатах выборов вместе со вторым экземпляром сводной таблицы окружной избирательной комиссии о результатах выборов предоставляется для ознакомления членам окружной избирательной комиссии, наблюдателям, иным лицам, указанным в </w:t>
      </w:r>
      <w:hyperlink w:anchor="P340">
        <w:r>
          <w:rPr>
            <w:color w:val="0000FF"/>
          </w:rPr>
          <w:t>пункте 5 статьи 19</w:t>
        </w:r>
      </w:hyperlink>
      <w:r>
        <w:t xml:space="preserve"> настоящего Закона Санкт-Петербурга, а заверенная копия протокола окружной избирательной комиссии о результатах выборов вывешивается для всеобщего ознакомления.</w:t>
      </w:r>
    </w:p>
    <w:p w:rsidR="00BF6464" w:rsidRDefault="00BF6464">
      <w:pPr>
        <w:pStyle w:val="ConsPlusNormal"/>
        <w:spacing w:before="220"/>
        <w:ind w:firstLine="540"/>
        <w:jc w:val="both"/>
      </w:pPr>
      <w:bookmarkStart w:id="157" w:name="P1243"/>
      <w:bookmarkEnd w:id="157"/>
      <w:r>
        <w:t xml:space="preserve">9. Если после подписания протокола участковой избирательной комиссии об итогах голосования и направления в окружную избирательную комиссию его первого экземпляра участковая избирательная комиссия, направившая протокол, либо окружная избирательная комиссия в ходе предварительной проверки выявила в нем неточность (описку, опечатку), участковая избирательная комиссия обязана на своем заседании рассмотреть вопрос о внесении уточнений в строки 1 - 17 протокола.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окружную избирательную комиссию. Нарушение указанного порядка составления повторного протокола является основанием для признания этого протокола недействительным. В случае, если требуется внести уточнения в строку 18 и последующие строки протокола об итогах голосования, проводится повторный подсчет голосов в порядке, установленном </w:t>
      </w:r>
      <w:hyperlink w:anchor="P1244">
        <w:r>
          <w:rPr>
            <w:color w:val="0000FF"/>
          </w:rPr>
          <w:t>пунктом 10</w:t>
        </w:r>
      </w:hyperlink>
      <w:r>
        <w:t xml:space="preserve"> настоящей статьи.</w:t>
      </w:r>
    </w:p>
    <w:p w:rsidR="00BF6464" w:rsidRDefault="00BF6464">
      <w:pPr>
        <w:pStyle w:val="ConsPlusNormal"/>
        <w:spacing w:before="220"/>
        <w:ind w:firstLine="540"/>
        <w:jc w:val="both"/>
      </w:pPr>
      <w:bookmarkStart w:id="158" w:name="P1244"/>
      <w:bookmarkEnd w:id="158"/>
      <w:r>
        <w:t xml:space="preserve">10. При выявлении ошибок, несоответствий в протоколах участковых избирательных комиссий об итогах голосования, возникновении сомнений в правильности составления протоколов об итогах голосования, поступивших из участковых избирательных комиссий, окружная избирательная комиссия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Повторный подсчет голосов избирателей проводится в присутствии члена (членов) окружной избирательной комиссии с правом решающего голоса участковой избирательной комиссией, </w:t>
      </w:r>
      <w:r>
        <w:lastRenderedPageBreak/>
        <w:t xml:space="preserve">составившей и утвердившей протокол, который подлежит проверке, или окружной избирательной комиссией с обязательным извещением об этом членов соответствующей избирательной комиссии с правом совещательного голоса, наблюдателей, кандидатов, иных лиц, указанных в </w:t>
      </w:r>
      <w:hyperlink w:anchor="P340">
        <w:r>
          <w:rPr>
            <w:color w:val="0000FF"/>
          </w:rPr>
          <w:t>пункте 5 статьи 19</w:t>
        </w:r>
      </w:hyperlink>
      <w:r>
        <w:t xml:space="preserve"> настоящего Закона Санкт-Петербурга,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340">
        <w:r>
          <w:rPr>
            <w:color w:val="0000FF"/>
          </w:rPr>
          <w:t>пункте 5 статьи 19</w:t>
        </w:r>
      </w:hyperlink>
      <w:r>
        <w:t xml:space="preserve"> настоящего Закона Санкт-Петербурга. Протокол незамедлительно направляется в окружную избирательную комиссию. Указанный повторный подсчет голосов может проводиться до определения окружной избирательной комиссией результатов выборов и составления ею протокола о результатах выборов.</w:t>
      </w:r>
    </w:p>
    <w:p w:rsidR="00BF6464" w:rsidRDefault="00BF6464">
      <w:pPr>
        <w:pStyle w:val="ConsPlusNormal"/>
        <w:ind w:firstLine="540"/>
        <w:jc w:val="both"/>
      </w:pPr>
    </w:p>
    <w:p w:rsidR="00BF6464" w:rsidRDefault="00BF6464">
      <w:pPr>
        <w:pStyle w:val="ConsPlusTitle"/>
        <w:ind w:firstLine="540"/>
        <w:jc w:val="both"/>
        <w:outlineLvl w:val="2"/>
      </w:pPr>
      <w:r>
        <w:t>Статья 58. Порядок определения результатов выборов</w:t>
      </w:r>
    </w:p>
    <w:p w:rsidR="00BF6464" w:rsidRDefault="00BF6464">
      <w:pPr>
        <w:pStyle w:val="ConsPlusNormal"/>
        <w:ind w:firstLine="540"/>
        <w:jc w:val="both"/>
      </w:pPr>
    </w:p>
    <w:p w:rsidR="00BF6464" w:rsidRDefault="00BF6464">
      <w:pPr>
        <w:pStyle w:val="ConsPlusNormal"/>
        <w:ind w:firstLine="540"/>
        <w:jc w:val="both"/>
      </w:pPr>
      <w:r>
        <w:t>1. На основании первых экземпляров протоколов об итогах голосования, полученных из участковых избирательных комиссий, результаты выборов путем суммирования содержащихся в этих протоколах данных определяет соответствующая окружная избирательная комиссия не позднее чем через 10 дней со дня голосования. Члены окружной избирательной комиссии с правом решающего голоса определяют результаты выборов лично. О результатах выборов составляются в двух экземплярах протокол и сводная таблица. Протокол о результатах выборов подписывают все присутствующие члены окружной избирательной комиссии с правом решающего голоса. Сводную таблицу подписывают председатель (заместитель председателя) и секретарь окружной избирательной комиссии. На основании протокола о результатах выборов окружная избирательная комиссия принимает решение о результатах выборов.</w:t>
      </w:r>
    </w:p>
    <w:p w:rsidR="00BF6464" w:rsidRDefault="00BF6464">
      <w:pPr>
        <w:pStyle w:val="ConsPlusNormal"/>
        <w:spacing w:before="220"/>
        <w:ind w:firstLine="540"/>
        <w:jc w:val="both"/>
      </w:pPr>
      <w:bookmarkStart w:id="159" w:name="P1249"/>
      <w:bookmarkEnd w:id="159"/>
      <w:r>
        <w:t>2. Зарегистрированный кандидат, получивший наибольшее по отношению к другому кандидату (другим кандидатам) число голосов избирателей, принявших участие в голосовании, признается избранным по одномандатному избирательному округу.</w:t>
      </w:r>
    </w:p>
    <w:p w:rsidR="00BF6464" w:rsidRDefault="00BF6464">
      <w:pPr>
        <w:pStyle w:val="ConsPlusNormal"/>
        <w:spacing w:before="220"/>
        <w:ind w:firstLine="540"/>
        <w:jc w:val="both"/>
      </w:pPr>
      <w:bookmarkStart w:id="160" w:name="P1250"/>
      <w:bookmarkEnd w:id="160"/>
      <w:r>
        <w:t>Зарегистрированные кандидаты, получившие наибольшее по отношению к другому кандидату (другим кандидатам) число голосов избирателей, принявших участие в голосовании, в соответствии с установленным количеством депутатских мандатов, подлежащих замещению по результатам выборов в соответствующем многомандатном избирательном округе, признаются избранными по многомандатному избирательному округу.</w:t>
      </w:r>
    </w:p>
    <w:p w:rsidR="00BF6464" w:rsidRDefault="00BF6464">
      <w:pPr>
        <w:pStyle w:val="ConsPlusNormal"/>
        <w:spacing w:before="220"/>
        <w:ind w:firstLine="540"/>
        <w:jc w:val="both"/>
      </w:pPr>
      <w:r>
        <w:t xml:space="preserve">В случае если два и более зарегистрированных кандидата получили равное число голосов избирателей, в результате чего количество зарегистрированных кандидатов, подлежащих признанию избранными в одномандатном или многомандатном избирательном округе в соответствии с </w:t>
      </w:r>
      <w:hyperlink w:anchor="P1249">
        <w:r>
          <w:rPr>
            <w:color w:val="0000FF"/>
          </w:rPr>
          <w:t>абзацами первым</w:t>
        </w:r>
      </w:hyperlink>
      <w:r>
        <w:t xml:space="preserve"> и </w:t>
      </w:r>
      <w:hyperlink w:anchor="P1250">
        <w:r>
          <w:rPr>
            <w:color w:val="0000FF"/>
          </w:rPr>
          <w:t>вторым</w:t>
        </w:r>
      </w:hyperlink>
      <w:r>
        <w:t xml:space="preserve"> настоящего пункта, превышает число депутатских мандатов, подлежащих замещению по результатам выборов в данном одномандатном или многомандатном избирательном округе, окружной избирательной комиссией проводится жеребьевка, по результатам которой определяется, кто из указанных кандидатов подлежит признанию избранным (избранными). Порядок проведения данной жеребьевки устанавливается Санкт-Петербургской избирательной комиссией.</w:t>
      </w:r>
    </w:p>
    <w:p w:rsidR="00BF6464" w:rsidRDefault="00BF6464">
      <w:pPr>
        <w:pStyle w:val="ConsPlusNormal"/>
        <w:spacing w:before="220"/>
        <w:ind w:firstLine="540"/>
        <w:jc w:val="both"/>
      </w:pPr>
      <w:r>
        <w:t>3.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BF6464" w:rsidRDefault="00BF6464">
      <w:pPr>
        <w:pStyle w:val="ConsPlusNormal"/>
        <w:spacing w:before="220"/>
        <w:ind w:firstLine="540"/>
        <w:jc w:val="both"/>
      </w:pPr>
      <w:bookmarkStart w:id="161" w:name="P1253"/>
      <w:bookmarkEnd w:id="161"/>
      <w:r>
        <w:t xml:space="preserve">4. Окружная избирательная комиссия после определения результатов выборов извещает об этом зарегистрированного кандидата, избранного депутатом, после чего он обязан в пятидневный срок представить в окружную избирательную комиссию копию приказа (иного документа) об освобождении его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 Если зарегистрированный кандидат, избранный депутатом, не выполнит </w:t>
      </w:r>
      <w:r>
        <w:lastRenderedPageBreak/>
        <w:t>указанное требование, окружная избирательная комиссия отменяет свое решение о признании данного кандидата избранным.</w:t>
      </w:r>
    </w:p>
    <w:p w:rsidR="00BF6464" w:rsidRDefault="00BF6464">
      <w:pPr>
        <w:pStyle w:val="ConsPlusNormal"/>
        <w:spacing w:before="220"/>
        <w:ind w:firstLine="540"/>
        <w:jc w:val="both"/>
      </w:pPr>
      <w:r>
        <w:t>5. Если кандидат без вынуждающих к тому обстоятельств не сложил с себя полномочия, несовместимые со статусом депутата, в результате чего назначены повторные выборы, этот кандидат должен полностью возместить соответствующим избирательным комиссиям произведенные ими расходы, связанные с проведением повторных выборов. Решение об этом принимается соответствующей окружной избирательной комиссией. Указанное возмещение не производится в случае, если зарегистрированный кандидат не сложил с себя полномочия, несовместимые со статусом депутата, по состоянию здоровья, из-за отсутствия по месту жительства в связи с командировкой, выполнением государственных и общественных обязанностей.</w:t>
      </w:r>
    </w:p>
    <w:p w:rsidR="00BF6464" w:rsidRDefault="00BF6464">
      <w:pPr>
        <w:pStyle w:val="ConsPlusNormal"/>
        <w:spacing w:before="220"/>
        <w:ind w:firstLine="540"/>
        <w:jc w:val="both"/>
      </w:pPr>
      <w:r>
        <w:t>6. Окружная избирательная комиссия признает итоги голосования, результаты выборов недействительными:</w:t>
      </w:r>
    </w:p>
    <w:p w:rsidR="00BF6464" w:rsidRDefault="00BF6464">
      <w:pPr>
        <w:pStyle w:val="ConsPlusNormal"/>
        <w:spacing w:before="22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BF6464" w:rsidRDefault="00BF6464">
      <w:pPr>
        <w:pStyle w:val="ConsPlusNormal"/>
        <w:spacing w:before="220"/>
        <w:ind w:firstLine="540"/>
        <w:jc w:val="both"/>
      </w:pPr>
      <w:r>
        <w:t>б)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BF6464" w:rsidRDefault="00BF6464">
      <w:pPr>
        <w:pStyle w:val="ConsPlusNormal"/>
        <w:spacing w:before="220"/>
        <w:ind w:firstLine="540"/>
        <w:jc w:val="both"/>
      </w:pPr>
      <w:r>
        <w:t>в) по решению суда.</w:t>
      </w:r>
    </w:p>
    <w:p w:rsidR="00BF6464" w:rsidRDefault="00BF6464">
      <w:pPr>
        <w:pStyle w:val="ConsPlusNormal"/>
        <w:spacing w:before="220"/>
        <w:ind w:firstLine="540"/>
        <w:jc w:val="both"/>
      </w:pPr>
      <w:r>
        <w:t xml:space="preserve">7. На основании решений окружных избирательных комиссий о результатах выборов по соответствующим избирательным округам избирательная комиссия муниципального образования не позднее чем через семь дней со дня официального опубликования результатов выборов, но не ранее истечения срока, установленного </w:t>
      </w:r>
      <w:hyperlink w:anchor="P1253">
        <w:r>
          <w:rPr>
            <w:color w:val="0000FF"/>
          </w:rPr>
          <w:t>пунктом 4</w:t>
        </w:r>
      </w:hyperlink>
      <w:r>
        <w:t xml:space="preserve"> настоящей статьи, принимает решение о регистрации избранных депутатов и выдает им удостоверения об избрании, а также составляет список лиц, избранных депутатами, и передает этот список в соответствующий муниципальный совет.</w:t>
      </w:r>
    </w:p>
    <w:p w:rsidR="00BF6464" w:rsidRDefault="00BF6464">
      <w:pPr>
        <w:pStyle w:val="ConsPlusNormal"/>
        <w:spacing w:before="220"/>
        <w:ind w:firstLine="540"/>
        <w:jc w:val="both"/>
      </w:pPr>
      <w:bookmarkStart w:id="162" w:name="P1260"/>
      <w:bookmarkEnd w:id="162"/>
      <w:r>
        <w:t>8. Документация избирательных комиссий всех уровней, включая подписные листы с подписями избирателей, избирательные бюллетени, открепительные удостоверения и списки избирателей, подлежит хранению в течение одного года со дня опубликования результатов выборов. Протоколы избирательных комиссий об итогах голосования, результатах выборов, сводные таблицы окружных избирательных комиссий о результатах выборов подлежат хранению в течение одного года со дня объявления даты следующих выборов.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w:t>
      </w:r>
    </w:p>
    <w:p w:rsidR="00BF6464" w:rsidRDefault="00BF6464">
      <w:pPr>
        <w:pStyle w:val="ConsPlusNormal"/>
        <w:spacing w:before="220"/>
        <w:ind w:firstLine="540"/>
        <w:jc w:val="both"/>
      </w:pPr>
      <w:r>
        <w:t xml:space="preserve">9. Хранение документации избирательных комиссий, указанной в </w:t>
      </w:r>
      <w:hyperlink w:anchor="P1260">
        <w:r>
          <w:rPr>
            <w:color w:val="0000FF"/>
          </w:rPr>
          <w:t>пункте 8</w:t>
        </w:r>
      </w:hyperlink>
      <w:r>
        <w:t xml:space="preserve"> настоящей статьи, осуществляет избирательная комиссия муниципального образования. Помещение для хранения данной документации безвозмездно предоставляется избирательной комиссии муниципального образования главой местной администрации муниципального образования.</w:t>
      </w:r>
    </w:p>
    <w:p w:rsidR="00BF6464" w:rsidRDefault="00BF6464">
      <w:pPr>
        <w:pStyle w:val="ConsPlusNormal"/>
        <w:spacing w:before="220"/>
        <w:ind w:firstLine="540"/>
        <w:jc w:val="both"/>
      </w:pPr>
      <w:r>
        <w:t xml:space="preserve">10. Порядок хранения, передачи в архив и уничтожения избирательной документации </w:t>
      </w:r>
      <w:r>
        <w:lastRenderedPageBreak/>
        <w:t>утверждается Санкт-Петербургской избирательной комиссией по согласованию с Архивным комитетом Санкт-Петербурга.</w:t>
      </w:r>
    </w:p>
    <w:p w:rsidR="00BF6464" w:rsidRDefault="00BF6464">
      <w:pPr>
        <w:pStyle w:val="ConsPlusNormal"/>
        <w:ind w:firstLine="540"/>
        <w:jc w:val="both"/>
      </w:pPr>
    </w:p>
    <w:p w:rsidR="00BF6464" w:rsidRDefault="00BF6464">
      <w:pPr>
        <w:pStyle w:val="ConsPlusTitle"/>
        <w:ind w:firstLine="540"/>
        <w:jc w:val="both"/>
        <w:outlineLvl w:val="2"/>
      </w:pPr>
      <w:r>
        <w:t>Статья 59. Повторные выборы. Дополнительные выборы</w:t>
      </w:r>
    </w:p>
    <w:p w:rsidR="00BF6464" w:rsidRDefault="00BF6464">
      <w:pPr>
        <w:pStyle w:val="ConsPlusNormal"/>
        <w:ind w:firstLine="540"/>
        <w:jc w:val="both"/>
      </w:pPr>
    </w:p>
    <w:p w:rsidR="00BF6464" w:rsidRDefault="00BF6464">
      <w:pPr>
        <w:pStyle w:val="ConsPlusNormal"/>
        <w:ind w:firstLine="540"/>
        <w:jc w:val="both"/>
      </w:pPr>
      <w:r>
        <w:t>1. Если выборы признаны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избирательная комиссия муниципального образования назначает повторные выборы.</w:t>
      </w:r>
    </w:p>
    <w:p w:rsidR="00BF6464" w:rsidRDefault="00BF6464">
      <w:pPr>
        <w:pStyle w:val="ConsPlusNormal"/>
        <w:spacing w:before="220"/>
        <w:ind w:firstLine="540"/>
        <w:jc w:val="both"/>
      </w:pPr>
      <w:r>
        <w:t>2. Повторные выборы назначаются и проводятся в сроки, установленные Федеральным законом. При проведении повторных выборов сроки избирательных действий по решению избирательной комиссии муниципального образования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BF6464" w:rsidRDefault="00BF6464">
      <w:pPr>
        <w:pStyle w:val="ConsPlusNormal"/>
        <w:spacing w:before="220"/>
        <w:ind w:firstLine="540"/>
        <w:jc w:val="both"/>
      </w:pPr>
      <w:r>
        <w:t xml:space="preserve">3.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282">
        <w:r>
          <w:rPr>
            <w:color w:val="0000FF"/>
          </w:rPr>
          <w:t>пункте 2 статьи 16</w:t>
        </w:r>
      </w:hyperlink>
      <w:r>
        <w:t xml:space="preserve"> настоящего Закона Санкт-Петербурга, не истекли, избирательная комиссия муниципального образования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BF6464" w:rsidRDefault="00BF6464">
      <w:pPr>
        <w:pStyle w:val="ConsPlusNormal"/>
        <w:spacing w:before="220"/>
        <w:ind w:firstLine="540"/>
        <w:jc w:val="both"/>
      </w:pPr>
      <w:r>
        <w:t>4. В случае досрочного прекращения полномочий депутата, избранного по одномандатному избирательному округу, в этом избирательном округе муниципальный совет, а в случае, если муниципальный совет остался в неправомочном составе, - избирательная комиссия муниципального образования назначает дополнительные выборы.</w:t>
      </w:r>
    </w:p>
    <w:p w:rsidR="00BF6464" w:rsidRDefault="00BF6464">
      <w:pPr>
        <w:pStyle w:val="ConsPlusNormal"/>
        <w:jc w:val="both"/>
      </w:pPr>
      <w:r>
        <w:t xml:space="preserve">(п. 4 в ред. </w:t>
      </w:r>
      <w:hyperlink r:id="rId251">
        <w:r>
          <w:rPr>
            <w:color w:val="0000FF"/>
          </w:rPr>
          <w:t>Закона</w:t>
        </w:r>
      </w:hyperlink>
      <w:r>
        <w:t xml:space="preserve"> Санкт-Петербурга от 29.11.2017 N 708-127)</w:t>
      </w:r>
    </w:p>
    <w:p w:rsidR="00BF6464" w:rsidRDefault="00BF6464">
      <w:pPr>
        <w:pStyle w:val="ConsPlusNormal"/>
        <w:spacing w:before="220"/>
        <w:ind w:firstLine="540"/>
        <w:jc w:val="both"/>
      </w:pPr>
      <w:r>
        <w:t>5. В случае досрочного прекращения полномочий депутата, избранного по многомандатному избирательному округу, дополнительные выборы назначаются избирательной комиссией муниципального образования и проводятся в порядке, предусмотренном Федеральным законом, настоящим Законом Санкт-Петербурга, если в округе замещено менее двух третей депутатских мандатов.</w:t>
      </w:r>
    </w:p>
    <w:p w:rsidR="00BF6464" w:rsidRDefault="00BF6464">
      <w:pPr>
        <w:pStyle w:val="ConsPlusNormal"/>
        <w:jc w:val="both"/>
      </w:pPr>
      <w:r>
        <w:t xml:space="preserve">(п. 5 в ред. </w:t>
      </w:r>
      <w:hyperlink r:id="rId252">
        <w:r>
          <w:rPr>
            <w:color w:val="0000FF"/>
          </w:rPr>
          <w:t>Закона</w:t>
        </w:r>
      </w:hyperlink>
      <w:r>
        <w:t xml:space="preserve"> Санкт-Петербурга от 08.04.2019 N 145-35)</w:t>
      </w:r>
    </w:p>
    <w:p w:rsidR="00BF6464" w:rsidRDefault="00BF6464">
      <w:pPr>
        <w:pStyle w:val="ConsPlusNormal"/>
        <w:spacing w:before="220"/>
        <w:ind w:firstLine="540"/>
        <w:jc w:val="both"/>
      </w:pPr>
      <w:r>
        <w:t>6. Дополнительные выборы назначаются и проводятся в сроки, установленные Федеральным законом. Если в результате досрочного прекращения депутатских полномочий муниципальный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муниципального образования могут быть сокращены на одну треть.</w:t>
      </w:r>
    </w:p>
    <w:p w:rsidR="00BF6464" w:rsidRDefault="00BF6464">
      <w:pPr>
        <w:pStyle w:val="ConsPlusNormal"/>
        <w:spacing w:before="220"/>
        <w:ind w:firstLine="540"/>
        <w:jc w:val="both"/>
      </w:pPr>
      <w:bookmarkStart w:id="163" w:name="P1274"/>
      <w:bookmarkEnd w:id="163"/>
      <w:r>
        <w:t>7. Повторные и(или)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BF6464" w:rsidRDefault="00BF6464">
      <w:pPr>
        <w:pStyle w:val="ConsPlusNormal"/>
        <w:spacing w:before="220"/>
        <w:ind w:firstLine="540"/>
        <w:jc w:val="both"/>
      </w:pPr>
      <w:bookmarkStart w:id="164" w:name="P1275"/>
      <w:bookmarkEnd w:id="164"/>
      <w:r>
        <w:t xml:space="preserve">8. Если в результате досрочного прекращения депутатских полномочий муниципальный совет остался в неправомочном составе, а проведение дополнительных выборов в соответствии с </w:t>
      </w:r>
      <w:hyperlink w:anchor="P1274">
        <w:r>
          <w:rPr>
            <w:color w:val="0000FF"/>
          </w:rPr>
          <w:t>пунктом 7</w:t>
        </w:r>
      </w:hyperlink>
      <w:r>
        <w:t xml:space="preserve"> настоящей статьи не предусмотрено, назначаются новые основные выборы, которые проводятся в сроки, установленные Федеральным законом.</w:t>
      </w:r>
    </w:p>
    <w:p w:rsidR="00BF6464" w:rsidRDefault="00BF6464">
      <w:pPr>
        <w:pStyle w:val="ConsPlusNormal"/>
        <w:ind w:firstLine="540"/>
        <w:jc w:val="both"/>
      </w:pPr>
    </w:p>
    <w:p w:rsidR="00BF6464" w:rsidRDefault="00BF6464">
      <w:pPr>
        <w:pStyle w:val="ConsPlusTitle"/>
        <w:ind w:firstLine="540"/>
        <w:jc w:val="both"/>
        <w:outlineLvl w:val="2"/>
      </w:pPr>
      <w:r>
        <w:t>Статья 60. Опубликование и обнародование итогов голосования и результатов выборов</w:t>
      </w:r>
    </w:p>
    <w:p w:rsidR="00BF6464" w:rsidRDefault="00BF6464">
      <w:pPr>
        <w:pStyle w:val="ConsPlusNormal"/>
        <w:ind w:firstLine="540"/>
        <w:jc w:val="both"/>
      </w:pPr>
    </w:p>
    <w:p w:rsidR="00BF6464" w:rsidRDefault="00BF6464">
      <w:pPr>
        <w:pStyle w:val="ConsPlusNormal"/>
        <w:ind w:firstLine="540"/>
        <w:jc w:val="both"/>
      </w:pPr>
      <w:r>
        <w:t xml:space="preserve">1. Соответствующая избирательная комиссия предоставляет для ознакомления итоги голосования по каждому избирательному участку, результаты выборов по избирательному округу в объеме данных, содержащихся в ее протоколе об итогах голосования, о результатах выборов и </w:t>
      </w:r>
      <w:r>
        <w:lastRenderedPageBreak/>
        <w:t>протоколах об итогах голосования непосредственно нижестоящих избирательных комиссий, избирателям, кандидатам, доверенным лицам кандидатов, наблюдателям, иностранным (международным) наблюдателям, представителям средств массовой информации по их требованию.</w:t>
      </w:r>
    </w:p>
    <w:p w:rsidR="00BF6464" w:rsidRDefault="00BF6464">
      <w:pPr>
        <w:pStyle w:val="ConsPlusNormal"/>
        <w:spacing w:before="220"/>
        <w:ind w:firstLine="540"/>
        <w:jc w:val="both"/>
      </w:pPr>
      <w:r>
        <w:t>2. Окружные избирательные комиссии направляют общие данные о результатах выборов по соответствующему избирательному округу в средства массовой информации в течение одних суток после определения результатов выборов.</w:t>
      </w:r>
    </w:p>
    <w:p w:rsidR="00BF6464" w:rsidRDefault="00BF6464">
      <w:pPr>
        <w:pStyle w:val="ConsPlusNormal"/>
        <w:spacing w:before="220"/>
        <w:ind w:firstLine="540"/>
        <w:jc w:val="both"/>
      </w:pPr>
      <w:r>
        <w:t>3. Официальное опубликование результатов выборов, а также данных о числе голосов, полученных каждым из кандидатов, осуществляется избирательной комиссией муниципального образования не позднее чем через один месяц со дня голосования.</w:t>
      </w:r>
    </w:p>
    <w:p w:rsidR="00BF6464" w:rsidRDefault="00BF6464">
      <w:pPr>
        <w:pStyle w:val="ConsPlusNormal"/>
        <w:spacing w:before="220"/>
        <w:ind w:firstLine="540"/>
        <w:jc w:val="both"/>
      </w:pPr>
      <w:r>
        <w:t>4. Окружные избирательные комиссии публикуют (обнародуют) данные, которые содержатся в протоколах окружных избирательных комиссий о результатах выборов, и данные, которые содержатся в протоколах об итогах голосования участковых избирательных комиссий и на основании которых определялись результаты выборов в соответствующих окружных избирательных комиссиях. Официальное опубликование (обнародование) полных данных о результатах выборов осуществляется в течение двух месяцев со дня голосования.</w:t>
      </w:r>
    </w:p>
    <w:p w:rsidR="00BF6464" w:rsidRDefault="00BF6464">
      <w:pPr>
        <w:pStyle w:val="ConsPlusNormal"/>
      </w:pPr>
    </w:p>
    <w:p w:rsidR="00BF6464" w:rsidRDefault="00BF6464">
      <w:pPr>
        <w:pStyle w:val="ConsPlusTitle"/>
        <w:ind w:firstLine="540"/>
        <w:jc w:val="both"/>
        <w:outlineLvl w:val="2"/>
      </w:pPr>
      <w:r>
        <w:t>Статья 60-1. Использование при проведении выборов ГАС "Выборы"</w:t>
      </w:r>
    </w:p>
    <w:p w:rsidR="00BF6464" w:rsidRDefault="00BF6464">
      <w:pPr>
        <w:pStyle w:val="ConsPlusNormal"/>
      </w:pPr>
    </w:p>
    <w:p w:rsidR="00BF6464" w:rsidRDefault="00BF6464">
      <w:pPr>
        <w:pStyle w:val="ConsPlusNormal"/>
        <w:ind w:firstLine="540"/>
        <w:jc w:val="both"/>
      </w:pPr>
      <w:r>
        <w:t>1. При подготовке и проведении выборов, а также для осуществления иных полномочий избирательных комиссий по обеспечению избирательных прав граждан Российской Федерации используется ГАС "Выборы" в порядке, предусмотренном федеральными законами. Ввод в ГАС "Выборы" данных, содержащихся в протоколах избирательных комиссий об итогах голосования, о результатах выборов, является обязательным.</w:t>
      </w:r>
    </w:p>
    <w:p w:rsidR="00BF6464" w:rsidRDefault="00BF6464">
      <w:pPr>
        <w:pStyle w:val="ConsPlusNormal"/>
        <w:jc w:val="both"/>
      </w:pPr>
      <w:r>
        <w:t xml:space="preserve">(в ред. </w:t>
      </w:r>
      <w:hyperlink r:id="rId253">
        <w:r>
          <w:rPr>
            <w:color w:val="0000FF"/>
          </w:rPr>
          <w:t>Закона</w:t>
        </w:r>
      </w:hyperlink>
      <w:r>
        <w:t xml:space="preserve"> Санкт-Петербурга от 22.07.2020 N 359-81)</w:t>
      </w:r>
    </w:p>
    <w:p w:rsidR="00BF6464" w:rsidRDefault="00BF6464">
      <w:pPr>
        <w:pStyle w:val="ConsPlusNormal"/>
        <w:spacing w:before="220"/>
        <w:ind w:firstLine="540"/>
        <w:jc w:val="both"/>
      </w:pPr>
      <w:r>
        <w:t>2. При использовании в соответствии с законом ГАС "Выборы" (отдельных ее технических средств) при проведении выборов, в том числе при регистрации (учете) избирателей, составлении списков избирателей, подсчете голосов избирателей, установлении итогов голосования и определении результатов выборов, избирательная комиссия муниципального образования образует группу, в которую входят члены избирательной комиссии муниципального образования с правом решающего голоса и с правом совещательного голоса, для контроля за использованием ГАС "Выборы" (отдельных ее технических средств). Все члены избирательной комиссии муниципального образования,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w:t>
      </w:r>
    </w:p>
    <w:p w:rsidR="00BF6464" w:rsidRDefault="00BF6464">
      <w:pPr>
        <w:pStyle w:val="ConsPlusNormal"/>
        <w:spacing w:before="220"/>
        <w:ind w:firstLine="540"/>
        <w:jc w:val="both"/>
      </w:pPr>
      <w:r>
        <w:t>3. С момента начала голосования и до момента подписания протокола об итогах голосования (о результатах выборов) соответствующей избирательной комиссией ГАС "Выборы" используется для наблюдения за ходом и установлением итогов голосования путем передачи данных от нижестоящих избирательных комиссий вышестоящим избирательным комиссиям, а отдельные ее технические средства - для подсчета голосов избирателей.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w:t>
      </w:r>
    </w:p>
    <w:p w:rsidR="00BF6464" w:rsidRDefault="00BF6464">
      <w:pPr>
        <w:pStyle w:val="ConsPlusNormal"/>
        <w:jc w:val="both"/>
      </w:pPr>
      <w:r>
        <w:t xml:space="preserve">(в ред. </w:t>
      </w:r>
      <w:hyperlink r:id="rId254">
        <w:r>
          <w:rPr>
            <w:color w:val="0000FF"/>
          </w:rPr>
          <w:t>Закона</w:t>
        </w:r>
      </w:hyperlink>
      <w:r>
        <w:t xml:space="preserve"> Санкт-Петербурга от 08.06.2021 N 261-57)</w:t>
      </w:r>
    </w:p>
    <w:p w:rsidR="00BF6464" w:rsidRDefault="00BF6464">
      <w:pPr>
        <w:pStyle w:val="ConsPlusNormal"/>
        <w:spacing w:before="220"/>
        <w:ind w:firstLine="540"/>
        <w:jc w:val="both"/>
      </w:pPr>
      <w:r>
        <w:t>4. При использовании в ходе выборов ГАС "Выборы" (отдельных ее технических средств) данные об участии избирателей в выборах, о предварительных и об окончательных итогах голосования должны быть оперативно доступны (в режиме "только чтение") абонентам сети "Интернет". Порядок и сроки предоставления таких данных не должны противоречить требованиям законодательства о выборах.</w:t>
      </w:r>
    </w:p>
    <w:p w:rsidR="00BF6464" w:rsidRDefault="00BF6464">
      <w:pPr>
        <w:pStyle w:val="ConsPlusNormal"/>
      </w:pPr>
    </w:p>
    <w:p w:rsidR="00BF6464" w:rsidRDefault="00BF6464">
      <w:pPr>
        <w:pStyle w:val="ConsPlusTitle"/>
        <w:jc w:val="center"/>
        <w:outlineLvl w:val="1"/>
      </w:pPr>
      <w:r>
        <w:lastRenderedPageBreak/>
        <w:t>Глава 9. ГАРАНТИИ ПРАВ ГРАЖДАН ПРИ ОРГАНИЗАЦИИ</w:t>
      </w:r>
    </w:p>
    <w:p w:rsidR="00BF6464" w:rsidRDefault="00BF6464">
      <w:pPr>
        <w:pStyle w:val="ConsPlusTitle"/>
        <w:jc w:val="center"/>
      </w:pPr>
      <w:r>
        <w:t>И ОСУЩЕСТВЛЕНИИ ГОЛОСОВАНИЯ, УСТАНОВЛЕНИИ ИТОГОВ</w:t>
      </w:r>
    </w:p>
    <w:p w:rsidR="00BF6464" w:rsidRDefault="00BF6464">
      <w:pPr>
        <w:pStyle w:val="ConsPlusTitle"/>
        <w:jc w:val="center"/>
      </w:pPr>
      <w:r>
        <w:t>ГОЛОСОВАНИЯ, ОПРЕДЕЛЕНИИ РЕЗУЛЬТАТОВ ВЫБОРОВ</w:t>
      </w:r>
    </w:p>
    <w:p w:rsidR="00BF6464" w:rsidRDefault="00BF6464">
      <w:pPr>
        <w:pStyle w:val="ConsPlusTitle"/>
        <w:jc w:val="center"/>
      </w:pPr>
      <w:r>
        <w:t>И ИХ ОПУБЛИКОВАНИИ</w:t>
      </w:r>
    </w:p>
    <w:p w:rsidR="00BF6464" w:rsidRDefault="00BF6464">
      <w:pPr>
        <w:pStyle w:val="ConsPlusNormal"/>
        <w:jc w:val="both"/>
      </w:pPr>
    </w:p>
    <w:p w:rsidR="00BF6464" w:rsidRDefault="00BF6464">
      <w:pPr>
        <w:pStyle w:val="ConsPlusNormal"/>
        <w:jc w:val="center"/>
      </w:pPr>
      <w:r>
        <w:t xml:space="preserve">Исключена. - </w:t>
      </w:r>
      <w:hyperlink r:id="rId255">
        <w:r>
          <w:rPr>
            <w:color w:val="0000FF"/>
          </w:rPr>
          <w:t>Закон</w:t>
        </w:r>
      </w:hyperlink>
      <w:r>
        <w:t xml:space="preserve"> Санкт-Петербурга от 25.05.2016 N 298-51.</w:t>
      </w:r>
    </w:p>
    <w:p w:rsidR="00BF6464" w:rsidRDefault="00BF6464">
      <w:pPr>
        <w:pStyle w:val="ConsPlusNormal"/>
      </w:pPr>
    </w:p>
    <w:p w:rsidR="00BF6464" w:rsidRDefault="00BF6464">
      <w:pPr>
        <w:pStyle w:val="ConsPlusTitle"/>
        <w:jc w:val="center"/>
        <w:outlineLvl w:val="1"/>
      </w:pPr>
      <w:r>
        <w:t>Глава 10. ЗАКЛЮЧИТЕЛЬНЫЕ ПОЛОЖЕНИЯ</w:t>
      </w:r>
    </w:p>
    <w:p w:rsidR="00BF6464" w:rsidRDefault="00BF6464">
      <w:pPr>
        <w:pStyle w:val="ConsPlusNormal"/>
      </w:pPr>
    </w:p>
    <w:p w:rsidR="00BF6464" w:rsidRDefault="00BF6464">
      <w:pPr>
        <w:pStyle w:val="ConsPlusTitle"/>
        <w:ind w:firstLine="540"/>
        <w:jc w:val="both"/>
        <w:outlineLvl w:val="2"/>
      </w:pPr>
      <w:r>
        <w:t>Статья 64. Вступление в силу настоящего Закона Санкт-Петербурга</w:t>
      </w:r>
    </w:p>
    <w:p w:rsidR="00BF6464" w:rsidRDefault="00BF6464">
      <w:pPr>
        <w:pStyle w:val="ConsPlusNormal"/>
      </w:pPr>
    </w:p>
    <w:p w:rsidR="00BF6464" w:rsidRDefault="00BF6464">
      <w:pPr>
        <w:pStyle w:val="ConsPlusNormal"/>
        <w:ind w:firstLine="540"/>
        <w:jc w:val="both"/>
      </w:pPr>
      <w:r>
        <w:t>1. Настоящий Закон Санкт-Петербурга вступает в силу через 10 дней после дня его официального опубликования.</w:t>
      </w:r>
    </w:p>
    <w:p w:rsidR="00BF6464" w:rsidRDefault="00BF6464">
      <w:pPr>
        <w:pStyle w:val="ConsPlusNormal"/>
        <w:spacing w:before="220"/>
        <w:ind w:firstLine="540"/>
        <w:jc w:val="both"/>
      </w:pPr>
      <w:r>
        <w:t>2. Со дня вступления в силу настоящего Закона Санкт-Петербурга признать утратившими силу:</w:t>
      </w:r>
    </w:p>
    <w:p w:rsidR="00BF6464" w:rsidRDefault="00BF6464">
      <w:pPr>
        <w:pStyle w:val="ConsPlusNormal"/>
        <w:spacing w:before="220"/>
        <w:ind w:firstLine="540"/>
        <w:jc w:val="both"/>
      </w:pPr>
      <w:hyperlink r:id="rId256">
        <w:r>
          <w:rPr>
            <w:color w:val="0000FF"/>
          </w:rPr>
          <w:t>Закон</w:t>
        </w:r>
      </w:hyperlink>
      <w:r>
        <w:t xml:space="preserve"> Санкт-Петербурга от 14 ноября 2008 года N 681-118 "О выборах депутатов муниципальных советов внутригородских муниципальных образований Санкт-Петербурга";</w:t>
      </w:r>
    </w:p>
    <w:p w:rsidR="00BF6464" w:rsidRDefault="00BF6464">
      <w:pPr>
        <w:pStyle w:val="ConsPlusNormal"/>
        <w:spacing w:before="220"/>
        <w:ind w:firstLine="540"/>
        <w:jc w:val="both"/>
      </w:pPr>
      <w:hyperlink r:id="rId257">
        <w:r>
          <w:rPr>
            <w:color w:val="0000FF"/>
          </w:rPr>
          <w:t>статью 3</w:t>
        </w:r>
      </w:hyperlink>
      <w:r>
        <w:t xml:space="preserve"> Закона Санкт-Петербурга от 23 сентября 2009 года N 429-84 "О внесении изменений в некоторые законы Санкт-Петербурга о выборах и референдумах";</w:t>
      </w:r>
    </w:p>
    <w:p w:rsidR="00BF6464" w:rsidRDefault="00BF6464">
      <w:pPr>
        <w:pStyle w:val="ConsPlusNormal"/>
        <w:spacing w:before="220"/>
        <w:ind w:firstLine="540"/>
        <w:jc w:val="both"/>
      </w:pPr>
      <w:hyperlink r:id="rId258">
        <w:r>
          <w:rPr>
            <w:color w:val="0000FF"/>
          </w:rPr>
          <w:t>Закон</w:t>
        </w:r>
      </w:hyperlink>
      <w:r>
        <w:t xml:space="preserve"> Санкт-Петербурга от 3 марта 2010 года N 126-40 "О внесении изменения в Закон Санкт-Петербурга "О выборах депутатов муниципальных советов внутригородских муниципальных образований Санкт-Петербурга";</w:t>
      </w:r>
    </w:p>
    <w:p w:rsidR="00BF6464" w:rsidRDefault="00BF6464">
      <w:pPr>
        <w:pStyle w:val="ConsPlusNormal"/>
        <w:spacing w:before="220"/>
        <w:ind w:firstLine="540"/>
        <w:jc w:val="both"/>
      </w:pPr>
      <w:hyperlink r:id="rId259">
        <w:r>
          <w:rPr>
            <w:color w:val="0000FF"/>
          </w:rPr>
          <w:t>Закон</w:t>
        </w:r>
      </w:hyperlink>
      <w:r>
        <w:t xml:space="preserve"> Санкт-Петербурга от 2 июня 2010 года N 338-83 "О внесении изменений в Закон Санкт-Петербурга "О выборах депутатов муниципальных советов внутригородских муниципальных образований Санкт-Петербурга";</w:t>
      </w:r>
    </w:p>
    <w:p w:rsidR="00BF6464" w:rsidRDefault="00BF6464">
      <w:pPr>
        <w:pStyle w:val="ConsPlusNormal"/>
        <w:spacing w:before="220"/>
        <w:ind w:firstLine="540"/>
        <w:jc w:val="both"/>
      </w:pPr>
      <w:hyperlink r:id="rId260">
        <w:r>
          <w:rPr>
            <w:color w:val="0000FF"/>
          </w:rPr>
          <w:t>статью 3</w:t>
        </w:r>
      </w:hyperlink>
      <w:r>
        <w:t xml:space="preserve"> Закона Санкт-Петербурга от 26 января 2011 года N 28-17 "О внесении изменений в отдельные законы Санкт-Петербурга";</w:t>
      </w:r>
    </w:p>
    <w:p w:rsidR="00BF6464" w:rsidRDefault="00BF6464">
      <w:pPr>
        <w:pStyle w:val="ConsPlusNormal"/>
        <w:spacing w:before="220"/>
        <w:ind w:firstLine="540"/>
        <w:jc w:val="both"/>
      </w:pPr>
      <w:hyperlink r:id="rId261">
        <w:r>
          <w:rPr>
            <w:color w:val="0000FF"/>
          </w:rPr>
          <w:t>Закон</w:t>
        </w:r>
      </w:hyperlink>
      <w:r>
        <w:t xml:space="preserve"> Санкт-Петербурга от 2 февраля 2011 года N 57-25 "О внесении изменений в Закон Санкт-Петербурга "О выборах депутатов муниципальных советов внутригородских муниципальных образований Санкт-Петербурга";</w:t>
      </w:r>
    </w:p>
    <w:p w:rsidR="00BF6464" w:rsidRDefault="00BF6464">
      <w:pPr>
        <w:pStyle w:val="ConsPlusNormal"/>
        <w:spacing w:before="220"/>
        <w:ind w:firstLine="540"/>
        <w:jc w:val="both"/>
      </w:pPr>
      <w:hyperlink r:id="rId262">
        <w:r>
          <w:rPr>
            <w:color w:val="0000FF"/>
          </w:rPr>
          <w:t>статью 3</w:t>
        </w:r>
      </w:hyperlink>
      <w:r>
        <w:t xml:space="preserve"> Закона Санкт-Петербурга от 9 февраля 2011 года N 62-26 "О внесении изменений в отдельные законы Санкт-Петербурга в связи с уточнением порядка использования открепительных удостоверений при проведении выборов и референдумов";</w:t>
      </w:r>
    </w:p>
    <w:p w:rsidR="00BF6464" w:rsidRDefault="00BF6464">
      <w:pPr>
        <w:pStyle w:val="ConsPlusNormal"/>
        <w:spacing w:before="220"/>
        <w:ind w:firstLine="540"/>
        <w:jc w:val="both"/>
      </w:pPr>
      <w:hyperlink r:id="rId263">
        <w:r>
          <w:rPr>
            <w:color w:val="0000FF"/>
          </w:rPr>
          <w:t>статью 4</w:t>
        </w:r>
      </w:hyperlink>
      <w:r>
        <w:t xml:space="preserve"> Закона Санкт-Петербурга от 30 января 2013 года N 49-11 "О внесении изменений в отдельные законы Санкт-Петербурга в связи с установлением единого дня голосования".</w:t>
      </w:r>
    </w:p>
    <w:p w:rsidR="00BF6464" w:rsidRDefault="00BF6464">
      <w:pPr>
        <w:pStyle w:val="ConsPlusNormal"/>
      </w:pPr>
    </w:p>
    <w:p w:rsidR="00BF6464" w:rsidRDefault="00BF6464">
      <w:pPr>
        <w:pStyle w:val="ConsPlusNormal"/>
        <w:jc w:val="right"/>
      </w:pPr>
      <w:r>
        <w:t>Губернатор Санкт-Петербурга</w:t>
      </w:r>
    </w:p>
    <w:p w:rsidR="00BF6464" w:rsidRDefault="00BF6464">
      <w:pPr>
        <w:pStyle w:val="ConsPlusNormal"/>
        <w:jc w:val="right"/>
      </w:pPr>
      <w:r>
        <w:t>Г.С.Полтавченко</w:t>
      </w:r>
    </w:p>
    <w:p w:rsidR="00BF6464" w:rsidRDefault="00BF6464">
      <w:pPr>
        <w:pStyle w:val="ConsPlusNormal"/>
      </w:pPr>
      <w:r>
        <w:t>Санкт-Петербург</w:t>
      </w:r>
    </w:p>
    <w:p w:rsidR="00BF6464" w:rsidRDefault="00BF6464">
      <w:pPr>
        <w:pStyle w:val="ConsPlusNormal"/>
        <w:spacing w:before="220"/>
      </w:pPr>
      <w:r>
        <w:t>26 мая 2014 года</w:t>
      </w:r>
    </w:p>
    <w:p w:rsidR="00BF6464" w:rsidRDefault="00BF6464">
      <w:pPr>
        <w:pStyle w:val="ConsPlusNormal"/>
        <w:spacing w:before="220"/>
      </w:pPr>
      <w:r>
        <w:t>N 303-46</w:t>
      </w:r>
    </w:p>
    <w:p w:rsidR="00BF6464" w:rsidRDefault="00BF6464">
      <w:pPr>
        <w:pStyle w:val="ConsPlusNormal"/>
      </w:pPr>
    </w:p>
    <w:p w:rsidR="00BF6464" w:rsidRDefault="00BF6464">
      <w:pPr>
        <w:pStyle w:val="ConsPlusNormal"/>
      </w:pPr>
    </w:p>
    <w:p w:rsidR="00BF6464" w:rsidRDefault="00BF6464">
      <w:pPr>
        <w:pStyle w:val="ConsPlusNormal"/>
      </w:pPr>
    </w:p>
    <w:p w:rsidR="00BF6464" w:rsidRDefault="00BF6464">
      <w:pPr>
        <w:pStyle w:val="ConsPlusNormal"/>
      </w:pPr>
    </w:p>
    <w:p w:rsidR="00BF6464" w:rsidRDefault="00BF6464">
      <w:pPr>
        <w:pStyle w:val="ConsPlusNormal"/>
      </w:pPr>
    </w:p>
    <w:p w:rsidR="00BF6464" w:rsidRDefault="00BF6464">
      <w:pPr>
        <w:pStyle w:val="ConsPlusNormal"/>
        <w:jc w:val="right"/>
        <w:outlineLvl w:val="0"/>
      </w:pPr>
      <w:r>
        <w:t>ПРИЛОЖЕНИЕ</w:t>
      </w:r>
    </w:p>
    <w:p w:rsidR="00BF6464" w:rsidRDefault="00BF6464">
      <w:pPr>
        <w:pStyle w:val="ConsPlusNormal"/>
        <w:jc w:val="right"/>
      </w:pPr>
      <w:r>
        <w:t>к Закону Санкт-Петербурга</w:t>
      </w:r>
    </w:p>
    <w:p w:rsidR="00BF6464" w:rsidRDefault="00BF6464">
      <w:pPr>
        <w:pStyle w:val="ConsPlusNormal"/>
        <w:jc w:val="right"/>
      </w:pPr>
      <w:r>
        <w:t>"О выборах депутатов муниципальных</w:t>
      </w:r>
    </w:p>
    <w:p w:rsidR="00BF6464" w:rsidRDefault="00BF6464">
      <w:pPr>
        <w:pStyle w:val="ConsPlusNormal"/>
        <w:jc w:val="right"/>
      </w:pPr>
      <w:r>
        <w:t>советов внутригородских муниципальных</w:t>
      </w:r>
    </w:p>
    <w:p w:rsidR="00BF6464" w:rsidRDefault="00BF6464">
      <w:pPr>
        <w:pStyle w:val="ConsPlusNormal"/>
        <w:jc w:val="right"/>
      </w:pPr>
      <w:r>
        <w:t>образований города федерального значения</w:t>
      </w:r>
    </w:p>
    <w:p w:rsidR="00BF6464" w:rsidRDefault="00BF6464">
      <w:pPr>
        <w:pStyle w:val="ConsPlusNormal"/>
        <w:jc w:val="right"/>
      </w:pPr>
      <w:r>
        <w:t>Санкт-Петербурга"</w:t>
      </w:r>
    </w:p>
    <w:p w:rsidR="00BF6464" w:rsidRDefault="00BF6464">
      <w:pPr>
        <w:pStyle w:val="ConsPlusNormal"/>
        <w:jc w:val="right"/>
      </w:pPr>
      <w:r>
        <w:t>от 21.05.2014 N 303-46</w:t>
      </w:r>
    </w:p>
    <w:p w:rsidR="00BF6464" w:rsidRDefault="00BF6464">
      <w:pPr>
        <w:pStyle w:val="ConsPlusNormal"/>
      </w:pPr>
    </w:p>
    <w:p w:rsidR="00BF6464" w:rsidRDefault="00BF6464">
      <w:pPr>
        <w:pStyle w:val="ConsPlusTitle"/>
        <w:jc w:val="center"/>
      </w:pPr>
      <w:bookmarkStart w:id="165" w:name="P1333"/>
      <w:bookmarkEnd w:id="165"/>
      <w:r>
        <w:t>КОНТРОЛЬНЫЕ СООТНОШЕНИЯ ДАННЫХ,</w:t>
      </w:r>
    </w:p>
    <w:p w:rsidR="00BF6464" w:rsidRDefault="00BF6464">
      <w:pPr>
        <w:pStyle w:val="ConsPlusTitle"/>
        <w:jc w:val="center"/>
      </w:pPr>
      <w:r>
        <w:t>ВНЕСЕННЫХ В ПРОТОКОЛ ОБ ИТОГАХ ГОЛОСОВАНИЯ</w:t>
      </w:r>
    </w:p>
    <w:p w:rsidR="00BF6464" w:rsidRDefault="00BF6464">
      <w:pPr>
        <w:pStyle w:val="ConsPlusTitle"/>
        <w:jc w:val="center"/>
      </w:pPr>
      <w:r>
        <w:t>(ЧИСЛАМИ ОБОЗНАЧЕНЫ СТРОКИ ПРОТОКОЛА ОБ ИТОГАХ ГОЛОСОВАНИЯ,</w:t>
      </w:r>
    </w:p>
    <w:p w:rsidR="00BF6464" w:rsidRDefault="00BF6464">
      <w:pPr>
        <w:pStyle w:val="ConsPlusTitle"/>
        <w:jc w:val="center"/>
      </w:pPr>
      <w:r>
        <w:t xml:space="preserve">ПРОНУМЕРОВАННЫЕ В СООТВЕТСТВИИ СО </w:t>
      </w:r>
      <w:hyperlink w:anchor="P1130">
        <w:r>
          <w:rPr>
            <w:color w:val="0000FF"/>
          </w:rPr>
          <w:t>СТАТЬЕЙ 55</w:t>
        </w:r>
      </w:hyperlink>
    </w:p>
    <w:p w:rsidR="00BF6464" w:rsidRDefault="00BF6464">
      <w:pPr>
        <w:pStyle w:val="ConsPlusTitle"/>
        <w:jc w:val="center"/>
      </w:pPr>
      <w:r>
        <w:t>НАСТОЯЩЕГО ЗАКОНА САНКТ-ПЕТЕРБУРГА)</w:t>
      </w:r>
    </w:p>
    <w:p w:rsidR="00BF6464" w:rsidRDefault="00BF64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4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6464" w:rsidRDefault="00BF64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6464" w:rsidRDefault="00BF64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6464" w:rsidRDefault="00BF6464">
            <w:pPr>
              <w:pStyle w:val="ConsPlusNormal"/>
              <w:jc w:val="center"/>
            </w:pPr>
            <w:r>
              <w:rPr>
                <w:color w:val="392C69"/>
              </w:rPr>
              <w:t>Список изменяющих документов</w:t>
            </w:r>
          </w:p>
          <w:p w:rsidR="00BF6464" w:rsidRDefault="00BF6464">
            <w:pPr>
              <w:pStyle w:val="ConsPlusNormal"/>
              <w:jc w:val="center"/>
            </w:pPr>
            <w:r>
              <w:rPr>
                <w:color w:val="392C69"/>
              </w:rPr>
              <w:t xml:space="preserve">(в ред. Законов Санкт-Петербурга от 25.05.2016 </w:t>
            </w:r>
            <w:hyperlink r:id="rId264">
              <w:r>
                <w:rPr>
                  <w:color w:val="0000FF"/>
                </w:rPr>
                <w:t>N 298-51</w:t>
              </w:r>
            </w:hyperlink>
            <w:r>
              <w:rPr>
                <w:color w:val="392C69"/>
              </w:rPr>
              <w:t>,</w:t>
            </w:r>
          </w:p>
          <w:p w:rsidR="00BF6464" w:rsidRDefault="00BF6464">
            <w:pPr>
              <w:pStyle w:val="ConsPlusNormal"/>
              <w:jc w:val="center"/>
            </w:pPr>
            <w:r>
              <w:rPr>
                <w:color w:val="392C69"/>
              </w:rPr>
              <w:t xml:space="preserve">от 21.12.2022 </w:t>
            </w:r>
            <w:hyperlink r:id="rId265">
              <w:r>
                <w:rPr>
                  <w:color w:val="0000FF"/>
                </w:rPr>
                <w:t>N 766-122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6464" w:rsidRDefault="00BF6464">
            <w:pPr>
              <w:pStyle w:val="ConsPlusNormal"/>
            </w:pPr>
          </w:p>
        </w:tc>
      </w:tr>
    </w:tbl>
    <w:p w:rsidR="00BF6464" w:rsidRDefault="00BF6464">
      <w:pPr>
        <w:pStyle w:val="ConsPlusNormal"/>
        <w:ind w:firstLine="540"/>
        <w:jc w:val="both"/>
      </w:pPr>
    </w:p>
    <w:p w:rsidR="00BF6464" w:rsidRDefault="00BF6464">
      <w:pPr>
        <w:pStyle w:val="ConsPlusNormal"/>
        <w:ind w:firstLine="540"/>
        <w:jc w:val="both"/>
      </w:pPr>
      <w:r>
        <w:t>1 больше или равно 3 + 4;</w:t>
      </w:r>
    </w:p>
    <w:p w:rsidR="00BF6464" w:rsidRDefault="00BF6464">
      <w:pPr>
        <w:pStyle w:val="ConsPlusNormal"/>
        <w:spacing w:before="220"/>
        <w:ind w:firstLine="540"/>
        <w:jc w:val="both"/>
      </w:pPr>
      <w:r>
        <w:t>2 равно 3 + 4 + 5 + 16 - 17;</w:t>
      </w:r>
    </w:p>
    <w:p w:rsidR="00BF6464" w:rsidRDefault="00BF6464">
      <w:pPr>
        <w:pStyle w:val="ConsPlusNormal"/>
        <w:spacing w:before="220"/>
        <w:ind w:firstLine="540"/>
        <w:jc w:val="both"/>
      </w:pPr>
      <w:r>
        <w:t>6 + 7 равно 8 + 9;</w:t>
      </w:r>
    </w:p>
    <w:p w:rsidR="00BF6464" w:rsidRDefault="00BF6464">
      <w:pPr>
        <w:pStyle w:val="ConsPlusNormal"/>
        <w:spacing w:before="220"/>
        <w:ind w:firstLine="540"/>
        <w:jc w:val="both"/>
      </w:pPr>
      <w:r>
        <w:t>10 равно 11 + 13 + 15;</w:t>
      </w:r>
    </w:p>
    <w:p w:rsidR="00BF6464" w:rsidRDefault="00BF6464">
      <w:pPr>
        <w:pStyle w:val="ConsPlusNormal"/>
        <w:spacing w:before="220"/>
        <w:ind w:firstLine="540"/>
        <w:jc w:val="both"/>
      </w:pPr>
      <w:r>
        <w:t>При голосовании по одномандатному избирательному округу:</w:t>
      </w:r>
    </w:p>
    <w:p w:rsidR="00BF6464" w:rsidRDefault="00BF6464">
      <w:pPr>
        <w:pStyle w:val="ConsPlusNormal"/>
        <w:spacing w:before="220"/>
        <w:ind w:firstLine="540"/>
        <w:jc w:val="both"/>
      </w:pPr>
      <w:r>
        <w:t>9 равно 18 + все последующие строки.</w:t>
      </w:r>
    </w:p>
    <w:p w:rsidR="00BF6464" w:rsidRDefault="00BF6464">
      <w:pPr>
        <w:pStyle w:val="ConsPlusNormal"/>
        <w:spacing w:before="220"/>
        <w:ind w:firstLine="540"/>
        <w:jc w:val="both"/>
      </w:pPr>
      <w:r>
        <w:t>При голосовании по многомандатному избирательному округу:</w:t>
      </w:r>
    </w:p>
    <w:p w:rsidR="00BF6464" w:rsidRDefault="00BF6464">
      <w:pPr>
        <w:pStyle w:val="ConsPlusNormal"/>
        <w:spacing w:before="220"/>
        <w:ind w:firstLine="540"/>
        <w:jc w:val="both"/>
      </w:pPr>
      <w:r>
        <w:t>9 меньше или равно 18 + все последующие строки;</w:t>
      </w:r>
    </w:p>
    <w:p w:rsidR="00BF6464" w:rsidRDefault="00BF6464">
      <w:pPr>
        <w:pStyle w:val="ConsPlusNormal"/>
        <w:spacing w:before="220"/>
        <w:ind w:firstLine="540"/>
        <w:jc w:val="both"/>
      </w:pPr>
      <w:r>
        <w:t>9, умноженное на число депутатских мандатов, подлежащих распределению по результатам выборов в соответствующем многомандатном избирательном округе, больше или равно 18 + все последующие строки;</w:t>
      </w:r>
    </w:p>
    <w:p w:rsidR="00BF6464" w:rsidRDefault="00BF6464">
      <w:pPr>
        <w:pStyle w:val="ConsPlusNormal"/>
        <w:spacing w:before="220"/>
        <w:ind w:firstLine="540"/>
        <w:jc w:val="both"/>
      </w:pPr>
      <w:r>
        <w:t>9 больше или равно числу голосов избирателей, поданных за каждого кандидата.</w:t>
      </w:r>
    </w:p>
    <w:p w:rsidR="00BF6464" w:rsidRDefault="00BF6464">
      <w:pPr>
        <w:pStyle w:val="ConsPlusNormal"/>
      </w:pPr>
    </w:p>
    <w:p w:rsidR="00BF6464" w:rsidRDefault="00BF6464">
      <w:pPr>
        <w:pStyle w:val="ConsPlusNormal"/>
      </w:pPr>
    </w:p>
    <w:p w:rsidR="00BF6464" w:rsidRDefault="00BF6464">
      <w:pPr>
        <w:pStyle w:val="ConsPlusNormal"/>
        <w:pBdr>
          <w:bottom w:val="single" w:sz="6" w:space="0" w:color="auto"/>
        </w:pBdr>
        <w:spacing w:before="100" w:after="100"/>
        <w:jc w:val="both"/>
        <w:rPr>
          <w:sz w:val="2"/>
          <w:szCs w:val="2"/>
        </w:rPr>
      </w:pPr>
    </w:p>
    <w:p w:rsidR="00E41212" w:rsidRDefault="00E41212">
      <w:bookmarkStart w:id="166" w:name="_GoBack"/>
      <w:bookmarkEnd w:id="166"/>
    </w:p>
    <w:sectPr w:rsidR="00E41212" w:rsidSect="003965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464"/>
    <w:rsid w:val="004A3E49"/>
    <w:rsid w:val="004B7B5E"/>
    <w:rsid w:val="005B7EA7"/>
    <w:rsid w:val="00A16294"/>
    <w:rsid w:val="00BF6464"/>
    <w:rsid w:val="00E41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46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F64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F646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F64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F646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F646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F646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F646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46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F64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F646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F64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F646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F646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F646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F646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26E8463CD3B19498AA3BC7D2DE17638882ED476A203841222DF2A7D9FB7135CCD12F6F3A39BB8BD5D3607A0E12A2897B43A3B34077QCN" TargetMode="External"/><Relationship Id="rId21" Type="http://schemas.openxmlformats.org/officeDocument/2006/relationships/hyperlink" Target="consultantplus://offline/ref=6D26E8463CD3B19498AA3BC7D2DE17638E88EA4A607F6F437378FCA2D1AB2B25DA9820682C3CB1C186973777Q4N" TargetMode="External"/><Relationship Id="rId42" Type="http://schemas.openxmlformats.org/officeDocument/2006/relationships/hyperlink" Target="consultantplus://offline/ref=6D26E8463CD3B19498AA3BC7D2DE17638883EB4C632E3841222DF2A7D9FB7135CCD12F6F3439B7D4D0C671220115B9977A5CBFB1427D7BQEN" TargetMode="External"/><Relationship Id="rId63" Type="http://schemas.openxmlformats.org/officeDocument/2006/relationships/hyperlink" Target="consultantplus://offline/ref=6D26E8463CD3B19498AA3BC7D2DE17638883EB4C632E3841222DF2A7D9FB7135CCD12F6C343BB3D4D0C671220115B9977A5CBFB1427D7BQEN" TargetMode="External"/><Relationship Id="rId84" Type="http://schemas.openxmlformats.org/officeDocument/2006/relationships/hyperlink" Target="consultantplus://offline/ref=6D26E8463CD3B19498AA3ACDD2DE17638E82E44F682F3841222DF2A7D9FB7135CCD12F6C323CB0DC879C61264842B18B7F43A1B25C7DBDDB7BQ4N" TargetMode="External"/><Relationship Id="rId138" Type="http://schemas.openxmlformats.org/officeDocument/2006/relationships/hyperlink" Target="consultantplus://offline/ref=6D26E8463CD3B19498AA3ACDD2DE17638E84EF4B6C2E3841222DF2A7D9FB7135CCD12F6C323CB0DD8D9C61264842B18B7F43A1B25C7DBDDB7BQ4N" TargetMode="External"/><Relationship Id="rId159" Type="http://schemas.openxmlformats.org/officeDocument/2006/relationships/hyperlink" Target="consultantplus://offline/ref=6D26E8463CD3B19498AA3BC7D2DE17638882ED476A203841222DF2A7D9FB7135CCD12F6C323EB6DA809C61264842B18B7F43A1B25C7DBDDB7BQ4N" TargetMode="External"/><Relationship Id="rId170" Type="http://schemas.openxmlformats.org/officeDocument/2006/relationships/hyperlink" Target="consultantplus://offline/ref=6D26E8463CD3B19498AA3ACDD2DE17638D87EE496D2E3841222DF2A7D9FB7135CCD12F6C323CB2DB8D9C61264842B18B7F43A1B25C7DBDDB7BQ4N" TargetMode="External"/><Relationship Id="rId191" Type="http://schemas.openxmlformats.org/officeDocument/2006/relationships/hyperlink" Target="consultantplus://offline/ref=6D26E8463CD3B19498AA3ACDD2DE17638E84EF4B6C2E3841222DF2A7D9FB7135CCD12F6C323CB0DB809C61264842B18B7F43A1B25C7DBDDB7BQ4N" TargetMode="External"/><Relationship Id="rId205" Type="http://schemas.openxmlformats.org/officeDocument/2006/relationships/hyperlink" Target="consultantplus://offline/ref=6D26E8463CD3B19498AA3ACDD2DE17638E84EF4B6C2E3841222DF2A7D9FB7135CCD12F6C323CB0D9879C61264842B18B7F43A1B25C7DBDDB7BQ4N" TargetMode="External"/><Relationship Id="rId226" Type="http://schemas.openxmlformats.org/officeDocument/2006/relationships/hyperlink" Target="consultantplus://offline/ref=6D26E8463CD3B19498AA3ACDD2DE17638E82E44F682F3841222DF2A7D9FB7135CCD12F6C323CB0D9859C61264842B18B7F43A1B25C7DBDDB7BQ4N" TargetMode="External"/><Relationship Id="rId247" Type="http://schemas.openxmlformats.org/officeDocument/2006/relationships/hyperlink" Target="consultantplus://offline/ref=6D26E8463CD3B19498AA3ACDD2DE17638E84EF4B6C2E3841222DF2A7D9FB7135CCD12F6C323CB1DE869C61264842B18B7F43A1B25C7DBDDB7BQ4N" TargetMode="External"/><Relationship Id="rId107" Type="http://schemas.openxmlformats.org/officeDocument/2006/relationships/hyperlink" Target="consultantplus://offline/ref=6D26E8463CD3B19498AA3ACDD2DE17638E84EF4B6C2E3841222DF2A7D9FB7135CCD12F6C323CB0DE8D9C61264842B18B7F43A1B25C7DBDDB7BQ4N" TargetMode="External"/><Relationship Id="rId11" Type="http://schemas.openxmlformats.org/officeDocument/2006/relationships/hyperlink" Target="consultantplus://offline/ref=6D26E8463CD3B19498AA3ACDD2DE17638D89EE4E682F3841222DF2A7D9FB7135CCD12F6C323CB0DF839C61264842B18B7F43A1B25C7DBDDB7BQ4N" TargetMode="External"/><Relationship Id="rId32" Type="http://schemas.openxmlformats.org/officeDocument/2006/relationships/hyperlink" Target="consultantplus://offline/ref=6D26E8463CD3B19498AA3BC7D2DE17638883EB4C632E3841222DF2A7D9FB7135CCD12F6C323CB5D6819C61264842B18B7F43A1B25C7DBDDB7BQ4N" TargetMode="External"/><Relationship Id="rId53" Type="http://schemas.openxmlformats.org/officeDocument/2006/relationships/hyperlink" Target="consultantplus://offline/ref=6D26E8463CD3B19498AA3BC7D2DE17638883EB4C632E3841222DF2A7D9FB7135CCD12F6C323EB6DE819C61264842B18B7F43A1B25C7DBDDB7BQ4N" TargetMode="External"/><Relationship Id="rId74" Type="http://schemas.openxmlformats.org/officeDocument/2006/relationships/hyperlink" Target="consultantplus://offline/ref=6D26E8463CD3B19498AA3BC7D2DE17638883EB4C632E3841222DF2A7D9FB7135CCD12F6C343FB6D4D0C671220115B9977A5CBFB1427D7BQEN" TargetMode="External"/><Relationship Id="rId128" Type="http://schemas.openxmlformats.org/officeDocument/2006/relationships/hyperlink" Target="consultantplus://offline/ref=6D26E8463CD3B19498AA3ACDD2DE17638E81EF49622A3841222DF2A7D9FB7135CCD12F6C323CB0DD869C61264842B18B7F43A1B25C7DBDDB7BQ4N" TargetMode="External"/><Relationship Id="rId149" Type="http://schemas.openxmlformats.org/officeDocument/2006/relationships/hyperlink" Target="consultantplus://offline/ref=6D26E8463CD3B19498AA3ACDD2DE17638E84EF4B6C2E3841222DF2A7D9FB7135CCD12F6C323CB0DC819C61264842B18B7F43A1B25C7DBDDB7BQ4N"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6D26E8463CD3B19498AA3ACDD2DE17638E85EA4A6F2E3841222DF2A7D9FB7135DED177603039AEDF858937770E71Q4N" TargetMode="External"/><Relationship Id="rId160" Type="http://schemas.openxmlformats.org/officeDocument/2006/relationships/hyperlink" Target="consultantplus://offline/ref=6D26E8463CD3B19498AA3ACDD2DE17638D87EE496D2E3841222DF2A7D9FB7135CCD12F6C323CB2DC879C61264842B18B7F43A1B25C7DBDDB7BQ4N" TargetMode="External"/><Relationship Id="rId181" Type="http://schemas.openxmlformats.org/officeDocument/2006/relationships/hyperlink" Target="consultantplus://offline/ref=6D26E8463CD3B19498AA3ACDD2DE17638E84EF4B6C2E3841222DF2A7D9FB7135CCD12F6C323CB0DB859C61264842B18B7F43A1B25C7DBDDB7BQ4N" TargetMode="External"/><Relationship Id="rId216" Type="http://schemas.openxmlformats.org/officeDocument/2006/relationships/hyperlink" Target="consultantplus://offline/ref=6D26E8463CD3B19498AA3ACDD2DE17638E81EF49622A3841222DF2A7D9FB7135CCD12F6C323CB0DC8C9C61264842B18B7F43A1B25C7DBDDB7BQ4N" TargetMode="External"/><Relationship Id="rId237" Type="http://schemas.openxmlformats.org/officeDocument/2006/relationships/hyperlink" Target="consultantplus://offline/ref=6D26E8463CD3B19498AA3ACDD2DE17638E84EF4B6C2E3841222DF2A7D9FB7135CCD12F6C323CB0D6839C61264842B18B7F43A1B25C7DBDDB7BQ4N" TargetMode="External"/><Relationship Id="rId258" Type="http://schemas.openxmlformats.org/officeDocument/2006/relationships/hyperlink" Target="consultantplus://offline/ref=6D26E8463CD3B19498AA3ACDD2DE17638587EC4F6222654B2A74FEA5DEF42E30CBC02F6F3722B0DE9A95357570QFN" TargetMode="External"/><Relationship Id="rId22" Type="http://schemas.openxmlformats.org/officeDocument/2006/relationships/hyperlink" Target="consultantplus://offline/ref=6D26E8463CD3B19498AA3ACDD2DE17638E85E5486B2D3841222DF2A7D9FB7135DED177603039AEDF858937770E71Q4N" TargetMode="External"/><Relationship Id="rId43" Type="http://schemas.openxmlformats.org/officeDocument/2006/relationships/hyperlink" Target="consultantplus://offline/ref=6D26E8463CD3B19498AA3BC7D2DE17638883EB4C632E3841222DF2A7D9FB7135CCD12F6F313CB4D4D0C671220115B9977A5CBFB1427D7BQEN" TargetMode="External"/><Relationship Id="rId64" Type="http://schemas.openxmlformats.org/officeDocument/2006/relationships/hyperlink" Target="consultantplus://offline/ref=6D26E8463CD3B19498AA3BC7D2DE17638883EB4C632E3841222DF2A7D9FB7135CCD12F6C333AB1D4D0C671220115B9977A5CBFB1427D7BQEN" TargetMode="External"/><Relationship Id="rId118" Type="http://schemas.openxmlformats.org/officeDocument/2006/relationships/hyperlink" Target="consultantplus://offline/ref=6D26E8463CD3B19498AA3ACDD2DE17638E82E44F682F3841222DF2A7D9FB7135CCD12F6C323CB0DC839C61264842B18B7F43A1B25C7DBDDB7BQ4N" TargetMode="External"/><Relationship Id="rId139" Type="http://schemas.openxmlformats.org/officeDocument/2006/relationships/hyperlink" Target="consultantplus://offline/ref=6D26E8463CD3B19498AA3ACDD2DE17638E81EF49622A3841222DF2A7D9FB7135CCD12F6C323CB0DD8D9C61264842B18B7F43A1B25C7DBDDB7BQ4N" TargetMode="External"/><Relationship Id="rId85" Type="http://schemas.openxmlformats.org/officeDocument/2006/relationships/hyperlink" Target="consultantplus://offline/ref=6D26E8463CD3B19498AA3BC7D2DE17638883EB4C632E3841222DF2A7D9FB7135DED177603039AEDF858937770E71Q4N" TargetMode="External"/><Relationship Id="rId150" Type="http://schemas.openxmlformats.org/officeDocument/2006/relationships/hyperlink" Target="consultantplus://offline/ref=6D26E8463CD3B19498AA3ACDD2DE17638D87EE496D2E3841222DF2A7D9FB7135CCD12F6C323CB2DF8D9C61264842B18B7F43A1B25C7DBDDB7BQ4N" TargetMode="External"/><Relationship Id="rId171" Type="http://schemas.openxmlformats.org/officeDocument/2006/relationships/hyperlink" Target="consultantplus://offline/ref=6D26E8463CD3B19498AA3ACDD2DE17638D87EE496D2E3841222DF2A7D9FB7135CCD12F6C323CB2DA8D9C61264842B18B7F43A1B25C7DBDDB7BQ4N" TargetMode="External"/><Relationship Id="rId192" Type="http://schemas.openxmlformats.org/officeDocument/2006/relationships/hyperlink" Target="consultantplus://offline/ref=6D26E8463CD3B19498AA3ACDD2DE17638E84EF4B6C2E3841222DF2A7D9FB7135CCD12F6C323CB0DB839C61264842B18B7F43A1B25C7DBDDB7BQ4N" TargetMode="External"/><Relationship Id="rId206" Type="http://schemas.openxmlformats.org/officeDocument/2006/relationships/hyperlink" Target="consultantplus://offline/ref=6D26E8463CD3B19498AA3ACDD2DE17638E84EF4B6C2E3841222DF2A7D9FB7135CCD12F6C323CB0D9819C61264842B18B7F43A1B25C7DBDDB7BQ4N" TargetMode="External"/><Relationship Id="rId227" Type="http://schemas.openxmlformats.org/officeDocument/2006/relationships/hyperlink" Target="consultantplus://offline/ref=6D26E8463CD3B19498AA3ACDD2DE17638E81EF49622A3841222DF2A7D9FB7135CCD12F6C323CB0DB829C61264842B18B7F43A1B25C7DBDDB7BQ4N" TargetMode="External"/><Relationship Id="rId248" Type="http://schemas.openxmlformats.org/officeDocument/2006/relationships/hyperlink" Target="consultantplus://offline/ref=6D26E8463CD3B19498AA3BC7D2DE17638882ED476A203841222DF2A7D9FB7135CCD12F6C323DB5DD869C61264842B18B7F43A1B25C7DBDDB7BQ4N" TargetMode="External"/><Relationship Id="rId12" Type="http://schemas.openxmlformats.org/officeDocument/2006/relationships/hyperlink" Target="consultantplus://offline/ref=6D26E8463CD3B19498AA3ACDD2DE17638E81EC4E622B3841222DF2A7D9FB7135CCD12F6C323CB0DF839C61264842B18B7F43A1B25C7DBDDB7BQ4N" TargetMode="External"/><Relationship Id="rId33" Type="http://schemas.openxmlformats.org/officeDocument/2006/relationships/hyperlink" Target="consultantplus://offline/ref=6D26E8463CD3B19498AA3BC7D2DE17638883EB4C632E3841222DF2A7D9FB7135CCD12F6F3735B1D4D0C671220115B9977A5CBFB1427D7BQEN" TargetMode="External"/><Relationship Id="rId108" Type="http://schemas.openxmlformats.org/officeDocument/2006/relationships/hyperlink" Target="consultantplus://offline/ref=6D26E8463CD3B19498AA3ACDD2DE17638E84EF4B6C2E3841222DF2A7D9FB7135CCD12F6C323CB0DD869C61264842B18B7F43A1B25C7DBDDB7BQ4N" TargetMode="External"/><Relationship Id="rId129" Type="http://schemas.openxmlformats.org/officeDocument/2006/relationships/hyperlink" Target="consultantplus://offline/ref=6D26E8463CD3B19498AA3ACDD2DE17638D87EE496D2E3841222DF2A7D9FB7135CCD12F6C323CB0D78D9C61264842B18B7F43A1B25C7DBDDB7BQ4N" TargetMode="External"/><Relationship Id="rId54" Type="http://schemas.openxmlformats.org/officeDocument/2006/relationships/hyperlink" Target="consultantplus://offline/ref=6D26E8463CD3B19498AA3BC7D2DE17638883EB4C632E3841222DF2A7D9FB7135CCD12F6C323CB9DB849C61264842B18B7F43A1B25C7DBDDB7BQ4N" TargetMode="External"/><Relationship Id="rId75" Type="http://schemas.openxmlformats.org/officeDocument/2006/relationships/hyperlink" Target="consultantplus://offline/ref=6D26E8463CD3B19498AA3BC7D2DE17638883EB4C632E3841222DF2A7D9FB7135CCD12F6C3434B2D4D0C671220115B9977A5CBFB1427D7BQEN" TargetMode="External"/><Relationship Id="rId96" Type="http://schemas.openxmlformats.org/officeDocument/2006/relationships/hyperlink" Target="consultantplus://offline/ref=6D26E8463CD3B19498AA3ACDD2DE17638E84EF4B6C2E3841222DF2A7D9FB7135CCD12F6C323CB0DE859C61264842B18B7F43A1B25C7DBDDB7BQ4N" TargetMode="External"/><Relationship Id="rId140" Type="http://schemas.openxmlformats.org/officeDocument/2006/relationships/hyperlink" Target="consultantplus://offline/ref=6D26E8463CD3B19498AA3ACDD2DE17638E84EF4B6C2E3841222DF2A7D9FB7135CCD12F6C323CB0DC859C61264842B18B7F43A1B25C7DBDDB7BQ4N" TargetMode="External"/><Relationship Id="rId161" Type="http://schemas.openxmlformats.org/officeDocument/2006/relationships/hyperlink" Target="consultantplus://offline/ref=6D26E8463CD3B19498AA3ACDD2DE17638E81EF49622A3841222DF2A7D9FB7135CCD12F6C323CB0DC869C61264842B18B7F43A1B25C7DBDDB7BQ4N" TargetMode="External"/><Relationship Id="rId182" Type="http://schemas.openxmlformats.org/officeDocument/2006/relationships/hyperlink" Target="consultantplus://offline/ref=6D26E8463CD3B19498AA3ACDD2DE17638E84EF4B6C2E3841222DF2A7D9FB7135CCD12F6C323CB0DB869C61264842B18B7F43A1B25C7DBDDB7BQ4N" TargetMode="External"/><Relationship Id="rId217" Type="http://schemas.openxmlformats.org/officeDocument/2006/relationships/hyperlink" Target="consultantplus://offline/ref=6D26E8463CD3B19498AA3ACDD2DE17638E84EF4B6C2E3841222DF2A7D9FB7135CCD12F6C323CB0D7859C61264842B18B7F43A1B25C7DBDDB7BQ4N" TargetMode="External"/><Relationship Id="rId6" Type="http://schemas.openxmlformats.org/officeDocument/2006/relationships/hyperlink" Target="consultantplus://offline/ref=6D26E8463CD3B19498AA3ACDD2DE17638D85EA476B213841222DF2A7D9FB7135CCD12F6C323CB0DF839C61264842B18B7F43A1B25C7DBDDB7BQ4N" TargetMode="External"/><Relationship Id="rId238" Type="http://schemas.openxmlformats.org/officeDocument/2006/relationships/hyperlink" Target="consultantplus://offline/ref=6D26E8463CD3B19498AA3ACDD2DE17638E84EF4B6C2E3841222DF2A7D9FB7135CCD12F6C323CB0D68C9C61264842B18B7F43A1B25C7DBDDB7BQ4N" TargetMode="External"/><Relationship Id="rId259" Type="http://schemas.openxmlformats.org/officeDocument/2006/relationships/hyperlink" Target="consultantplus://offline/ref=6D26E8463CD3B19498AA3ACDD2DE17638589E44E6A22654B2A74FEA5DEF42E30CBC02F6F3722B0DE9A95357570QFN" TargetMode="External"/><Relationship Id="rId23" Type="http://schemas.openxmlformats.org/officeDocument/2006/relationships/hyperlink" Target="consultantplus://offline/ref=6D26E8463CD3B19498AA3BC7D2DE17638882ED476A203841222DF2A7D9FB7135CCD12F6C323DB5DF809C61264842B18B7F43A1B25C7DBDDB7BQ4N" TargetMode="External"/><Relationship Id="rId28" Type="http://schemas.openxmlformats.org/officeDocument/2006/relationships/hyperlink" Target="consultantplus://offline/ref=6D26E8463CD3B19498AA3BC7D2DE17638E88EA4A607F6F437378FCA2D1AB2B25DA9820682C3CB1C186973777Q4N" TargetMode="External"/><Relationship Id="rId49" Type="http://schemas.openxmlformats.org/officeDocument/2006/relationships/hyperlink" Target="consultantplus://offline/ref=6D26E8463CD3B19498AA3BC7D2DE17638883EB4C632E3841222DF2A7D9FB7135CCD12F6C303EB7D4D0C671220115B9977A5CBFB1427D7BQEN" TargetMode="External"/><Relationship Id="rId114" Type="http://schemas.openxmlformats.org/officeDocument/2006/relationships/hyperlink" Target="consultantplus://offline/ref=6D26E8463CD3B19498AA3ACDD2DE17638E81EF49622A3841222DF2A7D9FB7135CCD12F6C323CB0DF8D9C61264842B18B7F43A1B25C7DBDDB7BQ4N" TargetMode="External"/><Relationship Id="rId119" Type="http://schemas.openxmlformats.org/officeDocument/2006/relationships/hyperlink" Target="consultantplus://offline/ref=6D26E8463CD3B19498AA3ACDD2DE17638E85E548692A3841222DF2A7D9FB7135DED177603039AEDF858937770E71Q4N" TargetMode="External"/><Relationship Id="rId44" Type="http://schemas.openxmlformats.org/officeDocument/2006/relationships/hyperlink" Target="consultantplus://offline/ref=6D26E8463CD3B19498AA3BC7D2DE17638883EB4C632E3841222DF2A7D9FB7135CCD12F6C323CB8DB819C61264842B18B7F43A1B25C7DBDDB7BQ4N" TargetMode="External"/><Relationship Id="rId60" Type="http://schemas.openxmlformats.org/officeDocument/2006/relationships/hyperlink" Target="consultantplus://offline/ref=6D26E8463CD3B19498AA3BC7D2DE17638883EB4C632E3841222DF2A7D9FB7135CCD12F6C3A35B2D4D0C671220115B9977A5CBFB1427D7BQEN" TargetMode="External"/><Relationship Id="rId65" Type="http://schemas.openxmlformats.org/officeDocument/2006/relationships/hyperlink" Target="consultantplus://offline/ref=6D26E8463CD3B19498AA3BC7D2DE17638883EB4C632E3841222DF2A7D9FB7135CCD12F6C323FB8DA869C61264842B18B7F43A1B25C7DBDDB7BQ4N" TargetMode="External"/><Relationship Id="rId81" Type="http://schemas.openxmlformats.org/officeDocument/2006/relationships/hyperlink" Target="consultantplus://offline/ref=6D26E8463CD3B19498AA3BC7D2DE17638883EB4C632E3841222DF2A7D9FB7135CCD12F6C323EB0DA819C61264842B18B7F43A1B25C7DBDDB7BQ4N" TargetMode="External"/><Relationship Id="rId86" Type="http://schemas.openxmlformats.org/officeDocument/2006/relationships/hyperlink" Target="consultantplus://offline/ref=6D26E8463CD3B19498AA3BC7D2DE17638882EF496B203841222DF2A7D9FB7135CCD12F6E3A3AB8D4D0C671220115B9977A5CBFB1427D7BQEN" TargetMode="External"/><Relationship Id="rId130" Type="http://schemas.openxmlformats.org/officeDocument/2006/relationships/hyperlink" Target="consultantplus://offline/ref=6D26E8463CD3B19498AA3BC7D2DE17638882ED476A203841222DF2A7D9FB7135CCD12F6F3A3BBB8BD5D3607A0E12A2897B43A3B34077QCN" TargetMode="External"/><Relationship Id="rId135" Type="http://schemas.openxmlformats.org/officeDocument/2006/relationships/hyperlink" Target="consultantplus://offline/ref=6D26E8463CD3B19498AA3ACDD2DE17638D87EE496D2E3841222DF2A7D9FB7135CCD12F6C323CB1DC859C61264842B18B7F43A1B25C7DBDDB7BQ4N" TargetMode="External"/><Relationship Id="rId151" Type="http://schemas.openxmlformats.org/officeDocument/2006/relationships/hyperlink" Target="consultantplus://offline/ref=6D26E8463CD3B19498AA3BC7D2DE17638883EE4B6D2B3841222DF2A7D9FB7135DED177603039AEDF858937770E71Q4N" TargetMode="External"/><Relationship Id="rId156" Type="http://schemas.openxmlformats.org/officeDocument/2006/relationships/hyperlink" Target="consultantplus://offline/ref=6D26E8463CD3B19498AA3ACDD2DE17638E82E44F682F3841222DF2A7D9FB7135CCD12F6C323CB0DB869C61264842B18B7F43A1B25C7DBDDB7BQ4N" TargetMode="External"/><Relationship Id="rId177" Type="http://schemas.openxmlformats.org/officeDocument/2006/relationships/hyperlink" Target="consultantplus://offline/ref=6D26E8463CD3B19498AA3BC7D2DE17638883EE4B6D2B3841222DF2A7D9FB7135DED177603039AEDF858937770E71Q4N" TargetMode="External"/><Relationship Id="rId198" Type="http://schemas.openxmlformats.org/officeDocument/2006/relationships/hyperlink" Target="consultantplus://offline/ref=6D26E8463CD3B19498AA3BC7D2DE17638882ED476A203841222DF2A7D9FB7135CCD12F6C323EB9DD859C61264842B18B7F43A1B25C7DBDDB7BQ4N" TargetMode="External"/><Relationship Id="rId172" Type="http://schemas.openxmlformats.org/officeDocument/2006/relationships/hyperlink" Target="consultantplus://offline/ref=6D26E8463CD3B19498AA3ACDD2DE17638E82E44F682F3841222DF2A7D9FB7135CCD12F6C323CB0DA869C61264842B18B7F43A1B25C7DBDDB7BQ4N" TargetMode="External"/><Relationship Id="rId193" Type="http://schemas.openxmlformats.org/officeDocument/2006/relationships/hyperlink" Target="consultantplus://offline/ref=6D26E8463CD3B19498AA3ACDD2DE17638E84EF4B6C2E3841222DF2A7D9FB7135CCD12F6C323CB0DB8D9C61264842B18B7F43A1B25C7DBDDB7BQ4N" TargetMode="External"/><Relationship Id="rId202" Type="http://schemas.openxmlformats.org/officeDocument/2006/relationships/hyperlink" Target="consultantplus://offline/ref=6D26E8463CD3B19498AA3ACDD2DE17638E81EF49622A3841222DF2A7D9FB7135CCD12F6C323CB0DC829C61264842B18B7F43A1B25C7DBDDB7BQ4N" TargetMode="External"/><Relationship Id="rId207" Type="http://schemas.openxmlformats.org/officeDocument/2006/relationships/hyperlink" Target="consultantplus://offline/ref=6D26E8463CD3B19498AA3ACDD2DE17638E81EF49622A3841222DF2A7D9FB7135CCD12F6C323CB0DC839C61264842B18B7F43A1B25C7DBDDB7BQ4N" TargetMode="External"/><Relationship Id="rId223" Type="http://schemas.openxmlformats.org/officeDocument/2006/relationships/hyperlink" Target="consultantplus://offline/ref=6D26E8463CD3B19498AA3ACDD2DE17638E81EF49622A3841222DF2A7D9FB7135CCD12F6C323CB0DB809C61264842B18B7F43A1B25C7DBDDB7BQ4N" TargetMode="External"/><Relationship Id="rId228" Type="http://schemas.openxmlformats.org/officeDocument/2006/relationships/hyperlink" Target="consultantplus://offline/ref=6D26E8463CD3B19498AA3ACDD2DE17638D87EE496D2E3841222DF2A7D9FB7135CCD12F6C323CB6DD879C61264842B18B7F43A1B25C7DBDDB7BQ4N" TargetMode="External"/><Relationship Id="rId244" Type="http://schemas.openxmlformats.org/officeDocument/2006/relationships/hyperlink" Target="consultantplus://offline/ref=6D26E8463CD3B19498AA3BC7D2DE17638882EF4B682A3841222DF2A7D9FB7135DED177603039AEDF858937770E71Q4N" TargetMode="External"/><Relationship Id="rId249" Type="http://schemas.openxmlformats.org/officeDocument/2006/relationships/hyperlink" Target="consultantplus://offline/ref=6D26E8463CD3B19498AA3BC7D2DE17638882ED476A203841222DF2A7D9FB7135CCD12F6C3A3EBB8BD5D3607A0E12A2897B43A3B34077QCN" TargetMode="External"/><Relationship Id="rId13" Type="http://schemas.openxmlformats.org/officeDocument/2006/relationships/hyperlink" Target="consultantplus://offline/ref=6D26E8463CD3B19498AA3ACDD2DE17638E81EF49622A3841222DF2A7D9FB7135CCD12F6C323CB0DF839C61264842B18B7F43A1B25C7DBDDB7BQ4N" TargetMode="External"/><Relationship Id="rId18" Type="http://schemas.openxmlformats.org/officeDocument/2006/relationships/hyperlink" Target="consultantplus://offline/ref=6D26E8463CD3B19498AA3ACDD2DE17638E85E5486B2D3841222DF2A7D9FB7135CCD12F6C323CB5DC869C61264842B18B7F43A1B25C7DBDDB7BQ4N" TargetMode="External"/><Relationship Id="rId39" Type="http://schemas.openxmlformats.org/officeDocument/2006/relationships/hyperlink" Target="consultantplus://offline/ref=6D26E8463CD3B19498AA3BC7D2DE17638883EB4C632E3841222DF2A7D9FB7135CCD12F6F3439B1D4D0C671220115B9977A5CBFB1427D7BQEN" TargetMode="External"/><Relationship Id="rId109" Type="http://schemas.openxmlformats.org/officeDocument/2006/relationships/hyperlink" Target="consultantplus://offline/ref=6D26E8463CD3B19498AA3ACDD2DE17638E84EF4B6C2E3841222DF2A7D9FB7135CCD12F6C323CB0DD879C61264842B18B7F43A1B25C7DBDDB7BQ4N" TargetMode="External"/><Relationship Id="rId260" Type="http://schemas.openxmlformats.org/officeDocument/2006/relationships/hyperlink" Target="consultantplus://offline/ref=6D26E8463CD3B19498AA3ACDD2DE17638D80EA48622F3841222DF2A7D9FB7135CCD12F6C323CB0DE869C61264842B18B7F43A1B25C7DBDDB7BQ4N" TargetMode="External"/><Relationship Id="rId265" Type="http://schemas.openxmlformats.org/officeDocument/2006/relationships/hyperlink" Target="consultantplus://offline/ref=6D26E8463CD3B19498AA3ACDD2DE17638E86EB496C213841222DF2A7D9FB7135CCD12F6C323CB1DF849C61264842B18B7F43A1B25C7DBDDB7BQ4N" TargetMode="External"/><Relationship Id="rId34" Type="http://schemas.openxmlformats.org/officeDocument/2006/relationships/hyperlink" Target="consultantplus://offline/ref=6D26E8463CD3B19498AA3BC7D2DE17638883EB4C632E3841222DF2A7D9FB7135CCD12F6C323CB6D88D9C61264842B18B7F43A1B25C7DBDDB7BQ4N" TargetMode="External"/><Relationship Id="rId50" Type="http://schemas.openxmlformats.org/officeDocument/2006/relationships/hyperlink" Target="consultantplus://offline/ref=6D26E8463CD3B19498AA3BC7D2DE17638883EB4C632E3841222DF2A7D9FB7135CCD12F6C303FB6D4D0C671220115B9977A5CBFB1427D7BQEN" TargetMode="External"/><Relationship Id="rId55" Type="http://schemas.openxmlformats.org/officeDocument/2006/relationships/hyperlink" Target="consultantplus://offline/ref=6D26E8463CD3B19498AA3BC7D2DE17638883EB4C632E3841222DF2A7D9FB7135CCD12F6C323EB6D9879C61264842B18B7F43A1B25C7DBDDB7BQ4N" TargetMode="External"/><Relationship Id="rId76" Type="http://schemas.openxmlformats.org/officeDocument/2006/relationships/hyperlink" Target="consultantplus://offline/ref=6D26E8463CD3B19498AA3BC7D2DE17638883EB4C632E3841222DF2A7D9FB7135CCD12F6F373DB1D4D0C671220115B9977A5CBFB1427D7BQEN" TargetMode="External"/><Relationship Id="rId97" Type="http://schemas.openxmlformats.org/officeDocument/2006/relationships/hyperlink" Target="consultantplus://offline/ref=6D26E8463CD3B19498AA3BC7D2DE17638883ED49682F3841222DF2A7D9FB7135DED177603039AEDF858937770E71Q4N" TargetMode="External"/><Relationship Id="rId104" Type="http://schemas.openxmlformats.org/officeDocument/2006/relationships/hyperlink" Target="consultantplus://offline/ref=6D26E8463CD3B19498AA3BC7D2DE17638882ED476A203841222DF2A7D9FB7135CCD12F6C323CB1D6829C61264842B18B7F43A1B25C7DBDDB7BQ4N" TargetMode="External"/><Relationship Id="rId120" Type="http://schemas.openxmlformats.org/officeDocument/2006/relationships/hyperlink" Target="consultantplus://offline/ref=6D26E8463CD3B19498AA3ACDD2DE17638E86EA4F6B2D3841222DF2A7D9FB7135DED177603039AEDF858937770E71Q4N" TargetMode="External"/><Relationship Id="rId125" Type="http://schemas.openxmlformats.org/officeDocument/2006/relationships/hyperlink" Target="consultantplus://offline/ref=6D26E8463CD3B19498AA3ACDD2DE17638E81EF49622A3841222DF2A7D9FB7135CCD12F6C323CB0DE8D9C61264842B18B7F43A1B25C7DBDDB7BQ4N" TargetMode="External"/><Relationship Id="rId141" Type="http://schemas.openxmlformats.org/officeDocument/2006/relationships/hyperlink" Target="consultantplus://offline/ref=6D26E8463CD3B19498AA3ACDD2DE17638E81EF49622A3841222DF2A7D9FB7135CCD12F6C323CB0DC849C61264842B18B7F43A1B25C7DBDDB7BQ4N" TargetMode="External"/><Relationship Id="rId146" Type="http://schemas.openxmlformats.org/officeDocument/2006/relationships/hyperlink" Target="consultantplus://offline/ref=6D26E8463CD3B19498AA3ACDD2DE17638D87EE496D2E3841222DF2A7D9FB7135CCD12F6C323CB1D7819C61264842B18B7F43A1B25C7DBDDB7BQ4N" TargetMode="External"/><Relationship Id="rId167" Type="http://schemas.openxmlformats.org/officeDocument/2006/relationships/hyperlink" Target="consultantplus://offline/ref=6D26E8463CD3B19498AA3ACDD2DE17638E81EF49622A3841222DF2A7D9FB7135CCD12F6C323CB0DC819C61264842B18B7F43A1B25C7DBDDB7BQ4N" TargetMode="External"/><Relationship Id="rId188" Type="http://schemas.openxmlformats.org/officeDocument/2006/relationships/hyperlink" Target="consultantplus://offline/ref=6D26E8463CD3B19498AA3ACDD2DE17638E82E44F682F3841222DF2A7D9FB7135CCD12F6C323CB0DA8D9C61264842B18B7F43A1B25C7DBDDB7BQ4N" TargetMode="External"/><Relationship Id="rId7" Type="http://schemas.openxmlformats.org/officeDocument/2006/relationships/hyperlink" Target="consultantplus://offline/ref=6D26E8463CD3B19498AA3ACDD2DE17638D86ED4B632D3841222DF2A7D9FB7135CCD12F6C323CB0DF839C61264842B18B7F43A1B25C7DBDDB7BQ4N" TargetMode="External"/><Relationship Id="rId71" Type="http://schemas.openxmlformats.org/officeDocument/2006/relationships/hyperlink" Target="consultantplus://offline/ref=6D26E8463CD3B19498AA3BC7D2DE17638883EB4C632E3841222DF2A7D9FB7135CCD12F643A3DBB8BD5D3607A0E12A2897B43A3B34077QCN" TargetMode="External"/><Relationship Id="rId92" Type="http://schemas.openxmlformats.org/officeDocument/2006/relationships/hyperlink" Target="consultantplus://offline/ref=6D26E8463CD3B19498AA3ACDD2DE17638E86EB496C213841222DF2A7D9FB7135CCD12F6C323CB1DF849C61264842B18B7F43A1B25C7DBDDB7BQ4N" TargetMode="External"/><Relationship Id="rId162" Type="http://schemas.openxmlformats.org/officeDocument/2006/relationships/hyperlink" Target="consultantplus://offline/ref=6D26E8463CD3B19498AA3ACDD2DE17638E84EF4B6C2E3841222DF2A7D9FB7135CCD12F6C323CB0DC839C61264842B18B7F43A1B25C7DBDDB7BQ4N" TargetMode="External"/><Relationship Id="rId183" Type="http://schemas.openxmlformats.org/officeDocument/2006/relationships/hyperlink" Target="consultantplus://offline/ref=6D26E8463CD3B19498AA3BC7D2DE17638882ED476A203841222DF2A7D9FB7135CCD12F6C323EB9D8849C61264842B18B7F43A1B25C7DBDDB7BQ4N" TargetMode="External"/><Relationship Id="rId213" Type="http://schemas.openxmlformats.org/officeDocument/2006/relationships/hyperlink" Target="consultantplus://offline/ref=6D26E8463CD3B19498AA3ACDD2DE17638E84EF4B6C2E3841222DF2A7D9FB7135CCD12F6C323CB0D8819C61264842B18B7F43A1B25C7DBDDB7BQ4N" TargetMode="External"/><Relationship Id="rId218" Type="http://schemas.openxmlformats.org/officeDocument/2006/relationships/hyperlink" Target="consultantplus://offline/ref=6D26E8463CD3B19498AA3ACDD2DE17638E84EF4B6C2E3841222DF2A7D9FB7135CCD12F6C323CB0D7879C61264842B18B7F43A1B25C7DBDDB7BQ4N" TargetMode="External"/><Relationship Id="rId234" Type="http://schemas.openxmlformats.org/officeDocument/2006/relationships/hyperlink" Target="consultantplus://offline/ref=6D26E8463CD3B19498AA3ACDD2DE17638E84EF4B6C2E3841222DF2A7D9FB7135CCD12F6C323CB0D6879C61264842B18B7F43A1B25C7DBDDB7BQ4N" TargetMode="External"/><Relationship Id="rId239" Type="http://schemas.openxmlformats.org/officeDocument/2006/relationships/hyperlink" Target="consultantplus://offline/ref=6D26E8463CD3B19498AA3ACDD2DE17638E84EF4B6C2E3841222DF2A7D9FB7135CCD12F6C323CB0D68D9C61264842B18B7F43A1B25C7DBDDB7BQ4N" TargetMode="External"/><Relationship Id="rId2" Type="http://schemas.microsoft.com/office/2007/relationships/stylesWithEffects" Target="stylesWithEffects.xml"/><Relationship Id="rId29" Type="http://schemas.openxmlformats.org/officeDocument/2006/relationships/hyperlink" Target="consultantplus://offline/ref=6D26E8463CD3B19498AA3BC7D2DE17638883EB4C632E3841222DF2A7D9FB7135CCD12F6C323CB5DA869C61264842B18B7F43A1B25C7DBDDB7BQ4N" TargetMode="External"/><Relationship Id="rId250" Type="http://schemas.openxmlformats.org/officeDocument/2006/relationships/hyperlink" Target="consultantplus://offline/ref=6D26E8463CD3B19498AA3ACDD2DE17638E81EF49622A3841222DF2A7D9FB7135CCD12F6C323CB0DA8D9C61264842B18B7F43A1B25C7DBDDB7BQ4N" TargetMode="External"/><Relationship Id="rId255" Type="http://schemas.openxmlformats.org/officeDocument/2006/relationships/hyperlink" Target="consultantplus://offline/ref=6D26E8463CD3B19498AA3ACDD2DE17638D87EE496D2E3841222DF2A7D9FB7135CCD12F6C323CB8D7869C61264842B18B7F43A1B25C7DBDDB7BQ4N" TargetMode="External"/><Relationship Id="rId24" Type="http://schemas.openxmlformats.org/officeDocument/2006/relationships/hyperlink" Target="consultantplus://offline/ref=6D26E8463CD3B19498AA3ACDD2DE17638D87EE496D2E3841222DF2A7D9FB7135CCD12F6C323CB0DF8D9C61264842B18B7F43A1B25C7DBDDB7BQ4N" TargetMode="External"/><Relationship Id="rId40" Type="http://schemas.openxmlformats.org/officeDocument/2006/relationships/hyperlink" Target="consultantplus://offline/ref=6D26E8463CD3B19498AA3BC7D2DE17638883EB4C632E3841222DF2A7D9FB7135CCD12F6F3439B3D4D0C671220115B9977A5CBFB1427D7BQEN" TargetMode="External"/><Relationship Id="rId45" Type="http://schemas.openxmlformats.org/officeDocument/2006/relationships/hyperlink" Target="consultantplus://offline/ref=6D26E8463CD3B19498AA3BC7D2DE17638883EB4C632E3841222DF2A7D9FB7135CCD12F6C323EB5D7809C61264842B18B7F43A1B25C7DBDDB7BQ4N" TargetMode="External"/><Relationship Id="rId66" Type="http://schemas.openxmlformats.org/officeDocument/2006/relationships/hyperlink" Target="consultantplus://offline/ref=6D26E8463CD3B19498AA3BC7D2DE17638883EB4C632E3841222DF2A7D9FB7135CCD12F6C373FB7D4D0C671220115B9977A5CBFB1427D7BQEN" TargetMode="External"/><Relationship Id="rId87" Type="http://schemas.openxmlformats.org/officeDocument/2006/relationships/hyperlink" Target="consultantplus://offline/ref=6D26E8463CD3B19498AA3BC7D2DE17638882EF496B203841222DF2A7D9FB7135CCD12F6C3238B1D9849C61264842B18B7F43A1B25C7DBDDB7BQ4N" TargetMode="External"/><Relationship Id="rId110" Type="http://schemas.openxmlformats.org/officeDocument/2006/relationships/hyperlink" Target="consultantplus://offline/ref=6D26E8463CD3B19498AA3BC7D2DE17638882ED476A203841222DF2A7D9FB7135CCD12F6C323DB5DD869C61264842B18B7F43A1B25C7DBDDB7BQ4N" TargetMode="External"/><Relationship Id="rId115" Type="http://schemas.openxmlformats.org/officeDocument/2006/relationships/hyperlink" Target="consultantplus://offline/ref=6D26E8463CD3B19498AA3ACDD2DE17638E81EF49622A3841222DF2A7D9FB7135CCD12F6C323CB0DE869C61264842B18B7F43A1B25C7DBDDB7BQ4N" TargetMode="External"/><Relationship Id="rId131" Type="http://schemas.openxmlformats.org/officeDocument/2006/relationships/hyperlink" Target="consultantplus://offline/ref=6D26E8463CD3B19498AA3ACDD2DE17638E81EF49622A3841222DF2A7D9FB7135CCD12F6C323CB0DD879C61264842B18B7F43A1B25C7DBDDB7BQ4N" TargetMode="External"/><Relationship Id="rId136" Type="http://schemas.openxmlformats.org/officeDocument/2006/relationships/hyperlink" Target="consultantplus://offline/ref=6D26E8463CD3B19498AA3ACDD2DE17638E84EF4B6C2E3841222DF2A7D9FB7135CCD12F6C323CB0DD829C61264842B18B7F43A1B25C7DBDDB7BQ4N" TargetMode="External"/><Relationship Id="rId157" Type="http://schemas.openxmlformats.org/officeDocument/2006/relationships/hyperlink" Target="consultantplus://offline/ref=6D26E8463CD3B19498AA3BC7D2DE17638883EE4B6D2B3841222DF2A7D9FB7135DED177603039AEDF858937770E71Q4N" TargetMode="External"/><Relationship Id="rId178" Type="http://schemas.openxmlformats.org/officeDocument/2006/relationships/hyperlink" Target="consultantplus://offline/ref=6D26E8463CD3B19498AA3ACDD2DE17638E82E44F682F3841222DF2A7D9FB7135CCD12F6C323CB0DA839C61264842B18B7F43A1B25C7DBDDB7BQ4N" TargetMode="External"/><Relationship Id="rId61" Type="http://schemas.openxmlformats.org/officeDocument/2006/relationships/hyperlink" Target="consultantplus://offline/ref=6D26E8463CD3B19498AA3BC7D2DE17638883EB4C632E3841222DF2A7D9FB7135CCD12F6F313BB6D4D0C671220115B9977A5CBFB1427D7BQEN" TargetMode="External"/><Relationship Id="rId82" Type="http://schemas.openxmlformats.org/officeDocument/2006/relationships/hyperlink" Target="consultantplus://offline/ref=6D26E8463CD3B19498AA3BC7D2DE17638883EB4C632E3841222DF2A7D9FB7135CCD12F6C323EB2D98C9C61264842B18B7F43A1B25C7DBDDB7BQ4N" TargetMode="External"/><Relationship Id="rId152" Type="http://schemas.openxmlformats.org/officeDocument/2006/relationships/hyperlink" Target="consultantplus://offline/ref=6D26E8463CD3B19498AA3BC7D2DE17638883EE4B6D2B3841222DF2A7D9FB7135DED177603039AEDF858937770E71Q4N" TargetMode="External"/><Relationship Id="rId173" Type="http://schemas.openxmlformats.org/officeDocument/2006/relationships/hyperlink" Target="consultantplus://offline/ref=6D26E8463CD3B19498AA3ACDD2DE17638E82E44F682F3841222DF2A7D9FB7135CCD12F6C323CB0DA879C61264842B18B7F43A1B25C7DBDDB7BQ4N" TargetMode="External"/><Relationship Id="rId194" Type="http://schemas.openxmlformats.org/officeDocument/2006/relationships/hyperlink" Target="consultantplus://offline/ref=6D26E8463CD3B19498AA3ACDD2DE17638E84EF4B6C2E3841222DF2A7D9FB7135CCD12F6C323CB0DA869C61264842B18B7F43A1B25C7DBDDB7BQ4N" TargetMode="External"/><Relationship Id="rId199" Type="http://schemas.openxmlformats.org/officeDocument/2006/relationships/hyperlink" Target="consultantplus://offline/ref=6D26E8463CD3B19498AA3BC7D2DE17638882ED476A203841222DF2A7D9FB7135CCD12F6C323EB9DD879C61264842B18B7F43A1B25C7DBDDB7BQ4N" TargetMode="External"/><Relationship Id="rId203" Type="http://schemas.openxmlformats.org/officeDocument/2006/relationships/hyperlink" Target="consultantplus://offline/ref=6D26E8463CD3B19498AA3ACDD2DE17638E84EF4B6C2E3841222DF2A7D9FB7135CCD12F6C323CB0DA8D9C61264842B18B7F43A1B25C7DBDDB7BQ4N" TargetMode="External"/><Relationship Id="rId208" Type="http://schemas.openxmlformats.org/officeDocument/2006/relationships/hyperlink" Target="consultantplus://offline/ref=6D26E8463CD3B19498AA3ACDD2DE17638E84EF4B6C2E3841222DF2A7D9FB7135CCD12F6C323CB0D98C9C61264842B18B7F43A1B25C7DBDDB7BQ4N" TargetMode="External"/><Relationship Id="rId229" Type="http://schemas.openxmlformats.org/officeDocument/2006/relationships/hyperlink" Target="consultantplus://offline/ref=6D26E8463CD3B19498AA3ACDD2DE17638E84EF4B6C2E3841222DF2A7D9FB7135CCD12F6C323CB0D6849C61264842B18B7F43A1B25C7DBDDB7BQ4N" TargetMode="External"/><Relationship Id="rId19" Type="http://schemas.openxmlformats.org/officeDocument/2006/relationships/hyperlink" Target="consultantplus://offline/ref=6D26E8463CD3B19498AA3BC7D2DE17638882ED476A203841222DF2A7D9FB7135CCD12F6C323CB1DD8C9C61264842B18B7F43A1B25C7DBDDB7BQ4N" TargetMode="External"/><Relationship Id="rId224" Type="http://schemas.openxmlformats.org/officeDocument/2006/relationships/hyperlink" Target="consultantplus://offline/ref=6D26E8463CD3B19498AA3ACDD2DE17638E81EF49622A3841222DF2A7D9FB7135CCD12F6C323CB0DB819C61264842B18B7F43A1B25C7DBDDB7BQ4N" TargetMode="External"/><Relationship Id="rId240" Type="http://schemas.openxmlformats.org/officeDocument/2006/relationships/hyperlink" Target="consultantplus://offline/ref=6D26E8463CD3B19498AA3ACDD2DE17638E81EF49622A3841222DF2A7D9FB7135CCD12F6C323CB0DA859C61264842B18B7F43A1B25C7DBDDB7BQ4N" TargetMode="External"/><Relationship Id="rId245" Type="http://schemas.openxmlformats.org/officeDocument/2006/relationships/hyperlink" Target="consultantplus://offline/ref=6D26E8463CD3B19498AA3ACDD2DE17638E82E44F682F3841222DF2A7D9FB7135CCD12F6C323CB0D9869C61264842B18B7F43A1B25C7DBDDB7BQ4N" TargetMode="External"/><Relationship Id="rId261" Type="http://schemas.openxmlformats.org/officeDocument/2006/relationships/hyperlink" Target="consultantplus://offline/ref=6D26E8463CD3B19498AA3ACDD2DE17638D80E54E682D3841222DF2A7D9FB7135DED177603039AEDF858937770E71Q4N" TargetMode="External"/><Relationship Id="rId266" Type="http://schemas.openxmlformats.org/officeDocument/2006/relationships/fontTable" Target="fontTable.xml"/><Relationship Id="rId14" Type="http://schemas.openxmlformats.org/officeDocument/2006/relationships/hyperlink" Target="consultantplus://offline/ref=6D26E8463CD3B19498AA3ACDD2DE17638E82E44F682F3841222DF2A7D9FB7135CCD12F6C323CB0DC859C61264842B18B7F43A1B25C7DBDDB7BQ4N" TargetMode="External"/><Relationship Id="rId30" Type="http://schemas.openxmlformats.org/officeDocument/2006/relationships/hyperlink" Target="consultantplus://offline/ref=6D26E8463CD3B19498AA3BC7D2DE17638883EB4C632E3841222DF2A7D9FB7135CCD12F6C323CB5DA8C9C61264842B18B7F43A1B25C7DBDDB7BQ4N" TargetMode="External"/><Relationship Id="rId35" Type="http://schemas.openxmlformats.org/officeDocument/2006/relationships/hyperlink" Target="consultantplus://offline/ref=6D26E8463CD3B19498AA3BC7D2DE17638883EB4C632E3841222DF2A7D9FB7135CCD12F6C323CB7DF849C61264842B18B7F43A1B25C7DBDDB7BQ4N" TargetMode="External"/><Relationship Id="rId56" Type="http://schemas.openxmlformats.org/officeDocument/2006/relationships/hyperlink" Target="consultantplus://offline/ref=6D26E8463CD3B19498AA3BC7D2DE17638883EB4C632E3841222DF2A7D9FB7135CCD12F6C3034B7D4D0C671220115B9977A5CBFB1427D7BQEN" TargetMode="External"/><Relationship Id="rId77" Type="http://schemas.openxmlformats.org/officeDocument/2006/relationships/hyperlink" Target="consultantplus://offline/ref=6D26E8463CD3B19498AA3BC7D2DE17638883EB4C632E3841222DF2A7D9FB7135CCD12F6C323DB9DB809C61264842B18B7F43A1B25C7DBDDB7BQ4N" TargetMode="External"/><Relationship Id="rId100" Type="http://schemas.openxmlformats.org/officeDocument/2006/relationships/hyperlink" Target="consultantplus://offline/ref=6D26E8463CD3B19498AA3ACDD2DE17638E82E44F682F3841222DF2A7D9FB7135CCD12F6C323CB0DC829C61264842B18B7F43A1B25C7DBDDB7BQ4N" TargetMode="External"/><Relationship Id="rId105" Type="http://schemas.openxmlformats.org/officeDocument/2006/relationships/hyperlink" Target="consultantplus://offline/ref=6D26E8463CD3B19498AA3BC7D2DE17638882ED476A203841222DF2A7D9FB7135CCD12F6C323CB1D6829C61264842B18B7F43A1B25C7DBDDB7BQ4N" TargetMode="External"/><Relationship Id="rId126" Type="http://schemas.openxmlformats.org/officeDocument/2006/relationships/hyperlink" Target="consultantplus://offline/ref=6D26E8463CD3B19498AA3ACDD2DE17638E81EF49622A3841222DF2A7D9FB7135CCD12F6C323CB0DD859C61264842B18B7F43A1B25C7DBDDB7BQ4N" TargetMode="External"/><Relationship Id="rId147" Type="http://schemas.openxmlformats.org/officeDocument/2006/relationships/hyperlink" Target="consultantplus://offline/ref=6D26E8463CD3B19498AA3ACDD2DE17638E84EF4B6C2E3841222DF2A7D9FB7135CCD12F6C323CB0DC809C61264842B18B7F43A1B25C7DBDDB7BQ4N" TargetMode="External"/><Relationship Id="rId168" Type="http://schemas.openxmlformats.org/officeDocument/2006/relationships/hyperlink" Target="consultantplus://offline/ref=6D26E8463CD3B19498AA3ACDD2DE17638E82E44F682F3841222DF2A7D9FB7135CCD12F6C323CB0DB8C9C61264842B18B7F43A1B25C7DBDDB7BQ4N" TargetMode="External"/><Relationship Id="rId8" Type="http://schemas.openxmlformats.org/officeDocument/2006/relationships/hyperlink" Target="consultantplus://offline/ref=6D26E8463CD3B19498AA3ACDD2DE17638D86ED46692D3841222DF2A7D9FB7135CCD12F6C323CB0DE859C61264842B18B7F43A1B25C7DBDDB7BQ4N" TargetMode="External"/><Relationship Id="rId51" Type="http://schemas.openxmlformats.org/officeDocument/2006/relationships/hyperlink" Target="consultantplus://offline/ref=6D26E8463CD3B19498AA3BC7D2DE17638883EB4C632E3841222DF2A7D9FB7135CCD12F6C3039B2D4D0C671220115B9977A5CBFB1427D7BQEN" TargetMode="External"/><Relationship Id="rId72" Type="http://schemas.openxmlformats.org/officeDocument/2006/relationships/hyperlink" Target="consultantplus://offline/ref=6D26E8463CD3B19498AA3BC7D2DE17638883EB4C632E3841222DF2A7D9FB7135CCD12F643A3FBB8BD5D3607A0E12A2897B43A3B34077QCN" TargetMode="External"/><Relationship Id="rId93" Type="http://schemas.openxmlformats.org/officeDocument/2006/relationships/hyperlink" Target="consultantplus://offline/ref=6D26E8463CD3B19498AA3ACDD2DE17638E84EF4B6C2E3841222DF2A7D9FB7135CCD12F6C323CB0DF8C9C61264842B18B7F43A1B25C7DBDDB7BQ4N" TargetMode="External"/><Relationship Id="rId98" Type="http://schemas.openxmlformats.org/officeDocument/2006/relationships/hyperlink" Target="consultantplus://offline/ref=6D26E8463CD3B19498AA3ACDD2DE17638D87EE496D2E3841222DF2A7D9FB7135CCD12F6C323CB0DE859C61264842B18B7F43A1B25C7DBDDB7BQ4N" TargetMode="External"/><Relationship Id="rId121" Type="http://schemas.openxmlformats.org/officeDocument/2006/relationships/hyperlink" Target="consultantplus://offline/ref=6D26E8463CD3B19498AA3ACDD2DE17638D87EE496D2E3841222DF2A7D9FB7135CCD12F6C323CB0DC879C61264842B18B7F43A1B25C7DBDDB7BQ4N" TargetMode="External"/><Relationship Id="rId142" Type="http://schemas.openxmlformats.org/officeDocument/2006/relationships/hyperlink" Target="consultantplus://offline/ref=6D26E8463CD3B19498AA3ACDD2DE17638E84EF4B6C2E3841222DF2A7D9FB7135CCD12F6C323CB0DC869C61264842B18B7F43A1B25C7DBDDB7BQ4N" TargetMode="External"/><Relationship Id="rId163" Type="http://schemas.openxmlformats.org/officeDocument/2006/relationships/hyperlink" Target="consultantplus://offline/ref=6D26E8463CD3B19498AA3ACDD2DE17638E82E44F682F3841222DF2A7D9FB7135CCD12F6C323CB0DB809C61264842B18B7F43A1B25C7DBDDB7BQ4N" TargetMode="External"/><Relationship Id="rId184" Type="http://schemas.openxmlformats.org/officeDocument/2006/relationships/hyperlink" Target="consultantplus://offline/ref=6D26E8463CD3B19498AA3BC7D2DE17638882ED476A203841222DF2A7D9FB7135CCD12F6C323EB2D9839C61264842B18B7F43A1B25C7DBDDB7BQ4N" TargetMode="External"/><Relationship Id="rId189" Type="http://schemas.openxmlformats.org/officeDocument/2006/relationships/hyperlink" Target="consultantplus://offline/ref=6D26E8463CD3B19498AA3BC7D2DE17638882ED476A203841222DF2A7D9FB7135CCD12F6C323CB6D88D9C61264842B18B7F43A1B25C7DBDDB7BQ4N" TargetMode="External"/><Relationship Id="rId219" Type="http://schemas.openxmlformats.org/officeDocument/2006/relationships/hyperlink" Target="consultantplus://offline/ref=6D26E8463CD3B19498AA3ACDD2DE17638E84EF4B6C2E3841222DF2A7D9FB7135CCD12F6C323CB0D7829C61264842B18B7F43A1B25C7DBDDB7BQ4N" TargetMode="External"/><Relationship Id="rId3" Type="http://schemas.openxmlformats.org/officeDocument/2006/relationships/settings" Target="settings.xml"/><Relationship Id="rId214" Type="http://schemas.openxmlformats.org/officeDocument/2006/relationships/hyperlink" Target="consultantplus://offline/ref=6D26E8463CD3B19498AA3ACDD2DE17638E84EF4B6C2E3841222DF2A7D9FB7135CCD12F6C323CB0D88C9C61264842B18B7F43A1B25C7DBDDB7BQ4N" TargetMode="External"/><Relationship Id="rId230" Type="http://schemas.openxmlformats.org/officeDocument/2006/relationships/hyperlink" Target="consultantplus://offline/ref=6D26E8463CD3B19498AA3ACDD2DE17638E84EF4B6C2E3841222DF2A7D9FB7135CCD12F6C323CB0D6859C61264842B18B7F43A1B25C7DBDDB7BQ4N" TargetMode="External"/><Relationship Id="rId235" Type="http://schemas.openxmlformats.org/officeDocument/2006/relationships/hyperlink" Target="consultantplus://offline/ref=6D26E8463CD3B19498AA3ACDD2DE17638E84EF4B6C2E3841222DF2A7D9FB7135CCD12F6C323CB0D6819C61264842B18B7F43A1B25C7DBDDB7BQ4N" TargetMode="External"/><Relationship Id="rId251" Type="http://schemas.openxmlformats.org/officeDocument/2006/relationships/hyperlink" Target="consultantplus://offline/ref=6D26E8463CD3B19498AA3ACDD2DE17638D89EE4E682F3841222DF2A7D9FB7135CCD12F6C323CB0DF839C61264842B18B7F43A1B25C7DBDDB7BQ4N" TargetMode="External"/><Relationship Id="rId256" Type="http://schemas.openxmlformats.org/officeDocument/2006/relationships/hyperlink" Target="consultantplus://offline/ref=6D26E8463CD3B19498AA3ACDD2DE17638D83EF4C6C2B3841222DF2A7D9FB7135DED177603039AEDF858937770E71Q4N" TargetMode="External"/><Relationship Id="rId25" Type="http://schemas.openxmlformats.org/officeDocument/2006/relationships/hyperlink" Target="consultantplus://offline/ref=6D26E8463CD3B19498AA3ACDD2DE17638E85E5486B2D3841222DF2A7D9FB7135DED177603039AEDF858937770E71Q4N" TargetMode="External"/><Relationship Id="rId46" Type="http://schemas.openxmlformats.org/officeDocument/2006/relationships/hyperlink" Target="consultantplus://offline/ref=6D26E8463CD3B19498AA3BC7D2DE17638883EB4C632E3841222DF2A7D9FB7135CCD12F6C323EB6DF819C61264842B18B7F43A1B25C7DBDDB7BQ4N" TargetMode="External"/><Relationship Id="rId67" Type="http://schemas.openxmlformats.org/officeDocument/2006/relationships/hyperlink" Target="consultantplus://offline/ref=6D26E8463CD3B19498AA3BC7D2DE17638883EB4C632E3841222DF2A7D9FB7135CCD12F6C333DB6D4D0C671220115B9977A5CBFB1427D7BQEN" TargetMode="External"/><Relationship Id="rId116" Type="http://schemas.openxmlformats.org/officeDocument/2006/relationships/hyperlink" Target="consultantplus://offline/ref=6D26E8463CD3B19498AA3ACDD2DE17638E81EF49622A3841222DF2A7D9FB7135CCD12F6C323CB0DE879C61264842B18B7F43A1B25C7DBDDB7BQ4N" TargetMode="External"/><Relationship Id="rId137" Type="http://schemas.openxmlformats.org/officeDocument/2006/relationships/hyperlink" Target="consultantplus://offline/ref=6D26E8463CD3B19498AA3ACDD2DE17638E81EF49622A3841222DF2A7D9FB7135CCD12F6C323CB0DD8C9C61264842B18B7F43A1B25C7DBDDB7BQ4N" TargetMode="External"/><Relationship Id="rId158" Type="http://schemas.openxmlformats.org/officeDocument/2006/relationships/hyperlink" Target="consultantplus://offline/ref=6D26E8463CD3B19498AA3ACDD2DE17638D87EE496D2E3841222DF2A7D9FB7135CCD12F6C323CB2DC859C61264842B18B7F43A1B25C7DBDDB7BQ4N" TargetMode="External"/><Relationship Id="rId20" Type="http://schemas.openxmlformats.org/officeDocument/2006/relationships/hyperlink" Target="consultantplus://offline/ref=6D26E8463CD3B19498AA3ACDD2DE17638E86EB496C213841222DF2A7D9FB7135CCD12F6C323CB1DF849C61264842B18B7F43A1B25C7DBDDB7BQ4N" TargetMode="External"/><Relationship Id="rId41" Type="http://schemas.openxmlformats.org/officeDocument/2006/relationships/hyperlink" Target="consultantplus://offline/ref=6D26E8463CD3B19498AA3BC7D2DE17638883EB4C632E3841222DF2A7D9FB7135CCD12F6C323EB3DA819C61264842B18B7F43A1B25C7DBDDB7BQ4N" TargetMode="External"/><Relationship Id="rId62" Type="http://schemas.openxmlformats.org/officeDocument/2006/relationships/hyperlink" Target="consultantplus://offline/ref=6D26E8463CD3B19498AA3BC7D2DE17638883EB4C632E3841222DF2A7D9FB7135CCD12F6F343AB6D4D0C671220115B9977A5CBFB1427D7BQEN" TargetMode="External"/><Relationship Id="rId83" Type="http://schemas.openxmlformats.org/officeDocument/2006/relationships/hyperlink" Target="consultantplus://offline/ref=6D26E8463CD3B19498AA3BC7D2DE17638883EB4C632E3841222DF2A7D9FB7135CCD12F6C343EB1D4D0C671220115B9977A5CBFB1427D7BQEN" TargetMode="External"/><Relationship Id="rId88" Type="http://schemas.openxmlformats.org/officeDocument/2006/relationships/hyperlink" Target="consultantplus://offline/ref=6D26E8463CD3B19498AA3BC7D2DE17638882ED476A203841222DF2A7D9FB7135CCD12F6F323DBB8BD5D3607A0E12A2897B43A3B34077QCN" TargetMode="External"/><Relationship Id="rId111" Type="http://schemas.openxmlformats.org/officeDocument/2006/relationships/hyperlink" Target="consultantplus://offline/ref=6D26E8463CD3B19498AA3ACDD2DE17638E81EF49622A3841222DF2A7D9FB7135CCD12F6C323CB0DF8C9C61264842B18B7F43A1B25C7DBDDB7BQ4N" TargetMode="External"/><Relationship Id="rId132" Type="http://schemas.openxmlformats.org/officeDocument/2006/relationships/hyperlink" Target="consultantplus://offline/ref=6D26E8463CD3B19498AA3BC7D2DE17638882ED476A203841222DF2A7D9FB7135CCD12F693B34BB8BD5D3607A0E12A2897B43A3B34077QCN" TargetMode="External"/><Relationship Id="rId153" Type="http://schemas.openxmlformats.org/officeDocument/2006/relationships/hyperlink" Target="consultantplus://offline/ref=6D26E8463CD3B19498AA3BC7D2DE17638883EE4B6D2B3841222DF2A7D9FB7135DED177603039AEDF858937770E71Q4N" TargetMode="External"/><Relationship Id="rId174" Type="http://schemas.openxmlformats.org/officeDocument/2006/relationships/hyperlink" Target="consultantplus://offline/ref=6D26E8463CD3B19498AA3ACDD2DE17638E82E44F682F3841222DF2A7D9FB7135CCD12F6C323CB0DA819C61264842B18B7F43A1B25C7DBDDB7BQ4N" TargetMode="External"/><Relationship Id="rId179" Type="http://schemas.openxmlformats.org/officeDocument/2006/relationships/hyperlink" Target="consultantplus://offline/ref=6D26E8463CD3B19498AA3ACDD2DE17638E82E44F682F3841222DF2A7D9FB7135CCD12F6C323CB0DA8C9C61264842B18B7F43A1B25C7DBDDB7BQ4N" TargetMode="External"/><Relationship Id="rId195" Type="http://schemas.openxmlformats.org/officeDocument/2006/relationships/hyperlink" Target="consultantplus://offline/ref=6D26E8463CD3B19498AA3ACDD2DE17638E84EF4B6C2E3841222DF2A7D9FB7135CCD12F6C323CB0DA879C61264842B18B7F43A1B25C7DBDDB7BQ4N" TargetMode="External"/><Relationship Id="rId209" Type="http://schemas.openxmlformats.org/officeDocument/2006/relationships/hyperlink" Target="consultantplus://offline/ref=6D26E8463CD3B19498AA3ACDD2DE17638E84EF4B6C2E3841222DF2A7D9FB7135CCD12F6C323CB0D8849C61264842B18B7F43A1B25C7DBDDB7BQ4N" TargetMode="External"/><Relationship Id="rId190" Type="http://schemas.openxmlformats.org/officeDocument/2006/relationships/hyperlink" Target="consultantplus://offline/ref=6D26E8463CD3B19498AA3ACDD2DE17638D87EE496D2E3841222DF2A7D9FB7135CCD12F6C323CB3DA809C61264842B18B7F43A1B25C7DBDDB7BQ4N" TargetMode="External"/><Relationship Id="rId204" Type="http://schemas.openxmlformats.org/officeDocument/2006/relationships/hyperlink" Target="consultantplus://offline/ref=6D26E8463CD3B19498AA3ACDD2DE17638E84EF4B6C2E3841222DF2A7D9FB7135CCD12F6C323CB0D9869C61264842B18B7F43A1B25C7DBDDB7BQ4N" TargetMode="External"/><Relationship Id="rId220" Type="http://schemas.openxmlformats.org/officeDocument/2006/relationships/hyperlink" Target="consultantplus://offline/ref=6D26E8463CD3B19498AA3ACDD2DE17638E81EF49622A3841222DF2A7D9FB7135CCD12F6C323CB0DB859C61264842B18B7F43A1B25C7DBDDB7BQ4N" TargetMode="External"/><Relationship Id="rId225" Type="http://schemas.openxmlformats.org/officeDocument/2006/relationships/hyperlink" Target="consultantplus://offline/ref=6D26E8463CD3B19498AA3ACDD2DE17638E84EF4B6C2E3841222DF2A7D9FB7135CCD12F6C323CB0D78C9C61264842B18B7F43A1B25C7DBDDB7BQ4N" TargetMode="External"/><Relationship Id="rId241" Type="http://schemas.openxmlformats.org/officeDocument/2006/relationships/hyperlink" Target="consultantplus://offline/ref=6D26E8463CD3B19498AA3ACDD2DE17638E81EF49622A3841222DF2A7D9FB7135CCD12F6C323CB0DA859C61264842B18B7F43A1B25C7DBDDB7BQ4N" TargetMode="External"/><Relationship Id="rId246" Type="http://schemas.openxmlformats.org/officeDocument/2006/relationships/hyperlink" Target="consultantplus://offline/ref=6D26E8463CD3B19498AA3ACDD2DE17638E84EF4B6C2E3841222DF2A7D9FB7135CCD12F6C323CB1DE849C61264842B18B7F43A1B25C7DBDDB7BQ4N" TargetMode="External"/><Relationship Id="rId267" Type="http://schemas.openxmlformats.org/officeDocument/2006/relationships/theme" Target="theme/theme1.xml"/><Relationship Id="rId15" Type="http://schemas.openxmlformats.org/officeDocument/2006/relationships/hyperlink" Target="consultantplus://offline/ref=6D26E8463CD3B19498AA3ACDD2DE17638E84EF4B6C2E3841222DF2A7D9FB7135CCD12F6C323CB0DF839C61264842B18B7F43A1B25C7DBDDB7BQ4N" TargetMode="External"/><Relationship Id="rId36" Type="http://schemas.openxmlformats.org/officeDocument/2006/relationships/hyperlink" Target="consultantplus://offline/ref=6D26E8463CD3B19498AA3BC7D2DE17638883EB4C632E3841222DF2A7D9FB7135CCD12F6C323EB5DF879C61264842B18B7F43A1B25C7DBDDB7BQ4N" TargetMode="External"/><Relationship Id="rId57" Type="http://schemas.openxmlformats.org/officeDocument/2006/relationships/hyperlink" Target="consultantplus://offline/ref=6D26E8463CD3B19498AA3BC7D2DE17638883EB4C632E3841222DF2A7D9FB7135CCD12F6C313CB1D4D0C671220115B9977A5CBFB1427D7BQEN" TargetMode="External"/><Relationship Id="rId106" Type="http://schemas.openxmlformats.org/officeDocument/2006/relationships/hyperlink" Target="consultantplus://offline/ref=6D26E8463CD3B19498AA3ACDD2DE17638E84EF4B6C2E3841222DF2A7D9FB7135CCD12F6C323CB0DE839C61264842B18B7F43A1B25C7DBDDB7BQ4N" TargetMode="External"/><Relationship Id="rId127" Type="http://schemas.openxmlformats.org/officeDocument/2006/relationships/hyperlink" Target="consultantplus://offline/ref=6D26E8463CD3B19498AA3ACDD2DE17638D87EE496D2E3841222DF2A7D9FB7135CCD12F6C323CB0D9829C61264842B18B7F43A1B25C7DBDDB7BQ4N" TargetMode="External"/><Relationship Id="rId262" Type="http://schemas.openxmlformats.org/officeDocument/2006/relationships/hyperlink" Target="consultantplus://offline/ref=6D26E8463CD3B19498AA3ACDD2DE17638D80E54E6F283841222DF2A7D9FB7135CCD12F6C323CB0D9819C61264842B18B7F43A1B25C7DBDDB7BQ4N" TargetMode="External"/><Relationship Id="rId10" Type="http://schemas.openxmlformats.org/officeDocument/2006/relationships/hyperlink" Target="consultantplus://offline/ref=6D26E8463CD3B19498AA3ACDD2DE17638D87EE496D2E3841222DF2A7D9FB7135CCD12F6C323CB0DF839C61264842B18B7F43A1B25C7DBDDB7BQ4N" TargetMode="External"/><Relationship Id="rId31" Type="http://schemas.openxmlformats.org/officeDocument/2006/relationships/hyperlink" Target="consultantplus://offline/ref=6D26E8463CD3B19498AA3BC7D2DE17638883EB4C632E3841222DF2A7D9FB7135CCD12F6F303EB5D4D0C671220115B9977A5CBFB1427D7BQEN" TargetMode="External"/><Relationship Id="rId52" Type="http://schemas.openxmlformats.org/officeDocument/2006/relationships/hyperlink" Target="consultantplus://offline/ref=6D26E8463CD3B19498AA3BC7D2DE17638883EB4C632E3841222DF2A7D9FB7135CCD12F6C303AB1D4D0C671220115B9977A5CBFB1427D7BQEN" TargetMode="External"/><Relationship Id="rId73" Type="http://schemas.openxmlformats.org/officeDocument/2006/relationships/hyperlink" Target="consultantplus://offline/ref=6D26E8463CD3B19498AA3BC7D2DE17638883EB4C632E3841222DF2A7D9FB7135CCD12F6F3034B0D4D0C671220115B9977A5CBFB1427D7BQEN" TargetMode="External"/><Relationship Id="rId78" Type="http://schemas.openxmlformats.org/officeDocument/2006/relationships/hyperlink" Target="consultantplus://offline/ref=6D26E8463CD3B19498AA3BC7D2DE17638883EB4C632E3841222DF2A7D9FB7135CCD12F6C323EB0DE819C61264842B18B7F43A1B25C7DBDDB7BQ4N" TargetMode="External"/><Relationship Id="rId94" Type="http://schemas.openxmlformats.org/officeDocument/2006/relationships/hyperlink" Target="consultantplus://offline/ref=6D26E8463CD3B19498AA3ACDD2DE17638E84EF4B6C2E3841222DF2A7D9FB7135CCD12F6C323CB0DE849C61264842B18B7F43A1B25C7DBDDB7BQ4N" TargetMode="External"/><Relationship Id="rId99" Type="http://schemas.openxmlformats.org/officeDocument/2006/relationships/hyperlink" Target="consultantplus://offline/ref=6D26E8463CD3B19498AA3BC7D2DE17638882ED476A203841222DF2A7D9FB7135CCD12F6C323DB5DE839C61264842B18B7F43A1B25C7DBDDB7BQ4N" TargetMode="External"/><Relationship Id="rId101" Type="http://schemas.openxmlformats.org/officeDocument/2006/relationships/hyperlink" Target="consultantplus://offline/ref=6D26E8463CD3B19498AA3ACDD2DE17638E84EF4B6C2E3841222DF2A7D9FB7135CCD12F6C323CB0DE829C61264842B18B7F43A1B25C7DBDDB7BQ4N" TargetMode="External"/><Relationship Id="rId122" Type="http://schemas.openxmlformats.org/officeDocument/2006/relationships/hyperlink" Target="consultantplus://offline/ref=6D26E8463CD3B19498AA3ACDD2DE17638E81EF49622A3841222DF2A7D9FB7135CCD12F6C323CB0DE819C61264842B18B7F43A1B25C7DBDDB7BQ4N" TargetMode="External"/><Relationship Id="rId143" Type="http://schemas.openxmlformats.org/officeDocument/2006/relationships/hyperlink" Target="consultantplus://offline/ref=6D26E8463CD3B19498AA3ACDD2DE17638D87EE496D2E3841222DF2A7D9FB7135CCD12F6C323CB1D8869C61264842B18B7F43A1B25C7DBDDB7BQ4N" TargetMode="External"/><Relationship Id="rId148" Type="http://schemas.openxmlformats.org/officeDocument/2006/relationships/hyperlink" Target="consultantplus://offline/ref=6D26E8463CD3B19498AA3BC7D2DE17638882EF4D6E293841222DF2A7D9FB7135CCD12F6A3037E48EC0C238750909BC88645FA1B174Q1N" TargetMode="External"/><Relationship Id="rId164" Type="http://schemas.openxmlformats.org/officeDocument/2006/relationships/hyperlink" Target="consultantplus://offline/ref=6D26E8463CD3B19498AA3BC7D2DE17638882ED476A203841222DF2A7D9FB7135CCD12F6C323CB0DD879C61264842B18B7F43A1B25C7DBDDB7BQ4N" TargetMode="External"/><Relationship Id="rId169" Type="http://schemas.openxmlformats.org/officeDocument/2006/relationships/hyperlink" Target="consultantplus://offline/ref=6D26E8463CD3B19498AA3ACDD2DE17638E82E44F682F3841222DF2A7D9FB7135CCD12F6C323CB0DB8D9C61264842B18B7F43A1B25C7DBDDB7BQ4N" TargetMode="External"/><Relationship Id="rId185" Type="http://schemas.openxmlformats.org/officeDocument/2006/relationships/hyperlink" Target="consultantplus://offline/ref=6D26E8463CD3B19498AA3BC7D2DE17638E88EA4A607F6F437378FCA2D1AB2B25DA9820682C3CB1C186973777Q4N" TargetMode="External"/><Relationship Id="rId4" Type="http://schemas.openxmlformats.org/officeDocument/2006/relationships/webSettings" Target="webSettings.xml"/><Relationship Id="rId9" Type="http://schemas.openxmlformats.org/officeDocument/2006/relationships/hyperlink" Target="consultantplus://offline/ref=6D26E8463CD3B19498AA3ACDD2DE17638E80E9486A2E3841222DF2A7D9FB7135CCD12F6C323CB0D9879C61264842B18B7F43A1B25C7DBDDB7BQ4N" TargetMode="External"/><Relationship Id="rId180" Type="http://schemas.openxmlformats.org/officeDocument/2006/relationships/hyperlink" Target="consultantplus://offline/ref=6D26E8463CD3B19498AA3ACDD2DE17638E84EF4B6C2E3841222DF2A7D9FB7135CCD12F6C323CB0DB849C61264842B18B7F43A1B25C7DBDDB7BQ4N" TargetMode="External"/><Relationship Id="rId210" Type="http://schemas.openxmlformats.org/officeDocument/2006/relationships/hyperlink" Target="consultantplus://offline/ref=6D26E8463CD3B19498AA3ACDD2DE17638E84EF4B6C2E3841222DF2A7D9FB7135CCD12F6C323CB0D8859C61264842B18B7F43A1B25C7DBDDB7BQ4N" TargetMode="External"/><Relationship Id="rId215" Type="http://schemas.openxmlformats.org/officeDocument/2006/relationships/hyperlink" Target="consultantplus://offline/ref=6D26E8463CD3B19498AA3ACDD2DE17638D87EE496D2E3841222DF2A7D9FB7135CCD12F6C323CB5DE8C9C61264842B18B7F43A1B25C7DBDDB7BQ4N" TargetMode="External"/><Relationship Id="rId236" Type="http://schemas.openxmlformats.org/officeDocument/2006/relationships/hyperlink" Target="consultantplus://offline/ref=6D26E8463CD3B19498AA3ACDD2DE17638E81EF49622A3841222DF2A7D9FB7135CCD12F6C323CB0DB8C9C61264842B18B7F43A1B25C7DBDDB7BQ4N" TargetMode="External"/><Relationship Id="rId257" Type="http://schemas.openxmlformats.org/officeDocument/2006/relationships/hyperlink" Target="consultantplus://offline/ref=6D26E8463CD3B19498AA3ACDD2DE17638582EB486222654B2A74FEA5DEF42E22CB98236D323CB1D68FC36433591ABE8C645DA0AD407FBF7DQAN" TargetMode="External"/><Relationship Id="rId26" Type="http://schemas.openxmlformats.org/officeDocument/2006/relationships/hyperlink" Target="consultantplus://offline/ref=6D26E8463CD3B19498AA3ACDD2DE17638D86E5496A2B3841222DF2A7D9FB7135CCD12F6C323CB0D9859C61264842B18B7F43A1B25C7DBDDB7BQ4N" TargetMode="External"/><Relationship Id="rId231" Type="http://schemas.openxmlformats.org/officeDocument/2006/relationships/hyperlink" Target="consultantplus://offline/ref=6D26E8463CD3B19498AA3ACDD2DE17638E81EF49622A3841222DF2A7D9FB7135CCD12F6C323CB0DB839C61264842B18B7F43A1B25C7DBDDB7BQ4N" TargetMode="External"/><Relationship Id="rId252" Type="http://schemas.openxmlformats.org/officeDocument/2006/relationships/hyperlink" Target="consultantplus://offline/ref=6D26E8463CD3B19498AA3ACDD2DE17638E81EC4E622B3841222DF2A7D9FB7135CCD12F6C323CB0DF839C61264842B18B7F43A1B25C7DBDDB7BQ4N" TargetMode="External"/><Relationship Id="rId47" Type="http://schemas.openxmlformats.org/officeDocument/2006/relationships/hyperlink" Target="consultantplus://offline/ref=6D26E8463CD3B19498AA3BC7D2DE17638883EB4C632E3841222DF2A7D9FB7135CCD12F6C3B3FB6D4D0C671220115B9977A5CBFB1427D7BQEN" TargetMode="External"/><Relationship Id="rId68" Type="http://schemas.openxmlformats.org/officeDocument/2006/relationships/hyperlink" Target="consultantplus://offline/ref=6D26E8463CD3B19498AA3BC7D2DE17638883EB4C632E3841222DF2A7D9FB7135CCD12F6F3435B6D4D0C671220115B9977A5CBFB1427D7BQEN" TargetMode="External"/><Relationship Id="rId89" Type="http://schemas.openxmlformats.org/officeDocument/2006/relationships/hyperlink" Target="consultantplus://offline/ref=6D26E8463CD3B19498AA3BC7D2DE17638882ED476A203841222DF2A7D9FB7135CCD12F6F3239BB8BD5D3607A0E12A2897B43A3B34077QCN" TargetMode="External"/><Relationship Id="rId112" Type="http://schemas.openxmlformats.org/officeDocument/2006/relationships/hyperlink" Target="consultantplus://offline/ref=6D26E8463CD3B19498AA3ACDD2DE17638E84EF4B6C2E3841222DF2A7D9FB7135CCD12F6C323CB0DD809C61264842B18B7F43A1B25C7DBDDB7BQ4N" TargetMode="External"/><Relationship Id="rId133" Type="http://schemas.openxmlformats.org/officeDocument/2006/relationships/hyperlink" Target="consultantplus://offline/ref=6D26E8463CD3B19498AA3ACDD2DE17638E81EF49622A3841222DF2A7D9FB7135CCD12F6C323CB0DD819C61264842B18B7F43A1B25C7DBDDB7BQ4N" TargetMode="External"/><Relationship Id="rId154" Type="http://schemas.openxmlformats.org/officeDocument/2006/relationships/hyperlink" Target="consultantplus://offline/ref=6D26E8463CD3B19498AA3BC7D2DE17638883EE4B6D2B3841222DF2A7D9FB7135CCD12F6C323CB0DC869C61264842B18B7F43A1B25C7DBDDB7BQ4N" TargetMode="External"/><Relationship Id="rId175" Type="http://schemas.openxmlformats.org/officeDocument/2006/relationships/hyperlink" Target="consultantplus://offline/ref=6D26E8463CD3B19498AA3ACDD2DE17638D87EE496D2E3841222DF2A7D9FB7135CCD12F6C323CB2D6859C61264842B18B7F43A1B25C7DBDDB7BQ4N" TargetMode="External"/><Relationship Id="rId196" Type="http://schemas.openxmlformats.org/officeDocument/2006/relationships/hyperlink" Target="consultantplus://offline/ref=6D26E8463CD3B19498AA3ACDD2DE17638E84EF4B6C2E3841222DF2A7D9FB7135CCD12F6C323CB0DA809C61264842B18B7F43A1B25C7DBDDB7BQ4N" TargetMode="External"/><Relationship Id="rId200" Type="http://schemas.openxmlformats.org/officeDocument/2006/relationships/hyperlink" Target="consultantplus://offline/ref=6D26E8463CD3B19498AA3ACDD2DE17638E81EF49622A3841222DF2A7D9FB7135CCD12F6C323CB0DC829C61264842B18B7F43A1B25C7DBDDB7BQ4N" TargetMode="External"/><Relationship Id="rId16" Type="http://schemas.openxmlformats.org/officeDocument/2006/relationships/hyperlink" Target="consultantplus://offline/ref=6D26E8463CD3B19498AA3ACDD2DE17638E86EB496C213841222DF2A7D9FB7135CCD12F6C323CB1DF849C61264842B18B7F43A1B25C7DBDDB7BQ4N" TargetMode="External"/><Relationship Id="rId221" Type="http://schemas.openxmlformats.org/officeDocument/2006/relationships/hyperlink" Target="consultantplus://offline/ref=6D26E8463CD3B19498AA3ACDD2DE17638E81EF49622A3841222DF2A7D9FB7135CCD12F6C323CB0DB869C61264842B18B7F43A1B25C7DBDDB7BQ4N" TargetMode="External"/><Relationship Id="rId242" Type="http://schemas.openxmlformats.org/officeDocument/2006/relationships/hyperlink" Target="consultantplus://offline/ref=6D26E8463CD3B19498AA3BC7D2DE17638882ED476A203841222DF2A7D9FB7135CCD12F6C323EB9DC8C9C61264842B18B7F43A1B25C7DBDDB7BQ4N" TargetMode="External"/><Relationship Id="rId263" Type="http://schemas.openxmlformats.org/officeDocument/2006/relationships/hyperlink" Target="consultantplus://offline/ref=6D26E8463CD3B19498AA3ACDD2DE17638D83EF4F6E2A3841222DF2A7D9FB7135CCD12F6C323CB0D8869C61264842B18B7F43A1B25C7DBDDB7BQ4N" TargetMode="External"/><Relationship Id="rId37" Type="http://schemas.openxmlformats.org/officeDocument/2006/relationships/hyperlink" Target="consultantplus://offline/ref=6D26E8463CD3B19498AA3BC7D2DE17638883EB4C632E3841222DF2A7D9FB7135CCD12F6B363EBB8BD5D3607A0E12A2897B43A3B34077QCN" TargetMode="External"/><Relationship Id="rId58" Type="http://schemas.openxmlformats.org/officeDocument/2006/relationships/hyperlink" Target="consultantplus://offline/ref=6D26E8463CD3B19498AA3BC7D2DE17638883EB4C632E3841222DF2A7D9FB7135CCD12F6C323EB7D9819C61264842B18B7F43A1B25C7DBDDB7BQ4N" TargetMode="External"/><Relationship Id="rId79" Type="http://schemas.openxmlformats.org/officeDocument/2006/relationships/hyperlink" Target="consultantplus://offline/ref=6D26E8463CD3B19498AA3BC7D2DE17638883EB4C632E3841222DF2A7D9FB7135CCD12F6C323EB0DC879C61264842B18B7F43A1B25C7DBDDB7BQ4N" TargetMode="External"/><Relationship Id="rId102" Type="http://schemas.openxmlformats.org/officeDocument/2006/relationships/hyperlink" Target="consultantplus://offline/ref=6D26E8463CD3B19498AA3BC7D2DE17638882ED476A203841222DF2A7D9FB7135CCD12F6C323CB1D6829C61264842B18B7F43A1B25C7DBDDB7BQ4N" TargetMode="External"/><Relationship Id="rId123" Type="http://schemas.openxmlformats.org/officeDocument/2006/relationships/hyperlink" Target="consultantplus://offline/ref=6D26E8463CD3B19498AA3ACDD2DE17638E81EF49622A3841222DF2A7D9FB7135CCD12F6C323CB0DE829C61264842B18B7F43A1B25C7DBDDB7BQ4N" TargetMode="External"/><Relationship Id="rId144" Type="http://schemas.openxmlformats.org/officeDocument/2006/relationships/hyperlink" Target="consultantplus://offline/ref=6D26E8463CD3B19498AA3BC7D2DE17638882EF4D6E293841222DF2A7D9FB7135CCD12F6A3037E48EC0C238750909BC88645FA1B174Q1N" TargetMode="External"/><Relationship Id="rId90" Type="http://schemas.openxmlformats.org/officeDocument/2006/relationships/hyperlink" Target="consultantplus://offline/ref=6D26E8463CD3B19498AA3BC7D2DE17638882ED476A203841222DF2A7D9FB7135CCD12F6F323ABB8BD5D3607A0E12A2897B43A3B34077QCN" TargetMode="External"/><Relationship Id="rId165" Type="http://schemas.openxmlformats.org/officeDocument/2006/relationships/hyperlink" Target="consultantplus://offline/ref=6D26E8463CD3B19498AA3ACDD2DE17638E82E44F682F3841222DF2A7D9FB7135CCD12F6C323CB0DB829C61264842B18B7F43A1B25C7DBDDB7BQ4N" TargetMode="External"/><Relationship Id="rId186" Type="http://schemas.openxmlformats.org/officeDocument/2006/relationships/hyperlink" Target="consultantplus://offline/ref=6D26E8463CD3B19498AA3ACDD2DE17638D87EE496D2E3841222DF2A7D9FB7135CCD12F6C323CB3DD879C61264842B18B7F43A1B25C7DBDDB7BQ4N" TargetMode="External"/><Relationship Id="rId211" Type="http://schemas.openxmlformats.org/officeDocument/2006/relationships/hyperlink" Target="consultantplus://offline/ref=6D26E8463CD3B19498AA3ACDD2DE17638E84EF4B6C2E3841222DF2A7D9FB7135CCD12F6C323CB0D8869C61264842B18B7F43A1B25C7DBDDB7BQ4N" TargetMode="External"/><Relationship Id="rId232" Type="http://schemas.openxmlformats.org/officeDocument/2006/relationships/hyperlink" Target="consultantplus://offline/ref=6D26E8463CD3B19498AA3BC7D2DE17638882ED476A203841222DF2A7D9FB7135CCD12F6C323EB8DA869C61264842B18B7F43A1B25C7DBDDB7BQ4N" TargetMode="External"/><Relationship Id="rId253" Type="http://schemas.openxmlformats.org/officeDocument/2006/relationships/hyperlink" Target="consultantplus://offline/ref=6D26E8463CD3B19498AA3ACDD2DE17638E82E44F682F3841222DF2A7D9FB7135CCD12F6C323CB0D9809C61264842B18B7F43A1B25C7DBDDB7BQ4N" TargetMode="External"/><Relationship Id="rId27" Type="http://schemas.openxmlformats.org/officeDocument/2006/relationships/hyperlink" Target="consultantplus://offline/ref=6D26E8463CD3B19498AA3ACDD2DE17638D87EE496D2E3841222DF2A7D9FB7135CCD12F6C323CB0DE849C61264842B18B7F43A1B25C7DBDDB7BQ4N" TargetMode="External"/><Relationship Id="rId48" Type="http://schemas.openxmlformats.org/officeDocument/2006/relationships/hyperlink" Target="consultantplus://offline/ref=6D26E8463CD3B19498AA3BC7D2DE17638883EB4C632E3841222DF2A7D9FB7135CCD12F6C303DB7D4D0C671220115B9977A5CBFB1427D7BQEN" TargetMode="External"/><Relationship Id="rId69" Type="http://schemas.openxmlformats.org/officeDocument/2006/relationships/hyperlink" Target="consultantplus://offline/ref=6D26E8463CD3B19498AA3BC7D2DE17638883EB4C632E3841222DF2A7D9FB7135CCD12F6C323DB6DD849C61264842B18B7F43A1B25C7DBDDB7BQ4N" TargetMode="External"/><Relationship Id="rId113" Type="http://schemas.openxmlformats.org/officeDocument/2006/relationships/hyperlink" Target="consultantplus://offline/ref=6D26E8463CD3B19498AA3ACDD2DE17638D87EE496D2E3841222DF2A7D9FB7135CCD12F6C323CB0DC859C61264842B18B7F43A1B25C7DBDDB7BQ4N" TargetMode="External"/><Relationship Id="rId134" Type="http://schemas.openxmlformats.org/officeDocument/2006/relationships/hyperlink" Target="consultantplus://offline/ref=6D26E8463CD3B19498AA3ACDD2DE17638D87EE496D2E3841222DF2A7D9FB7135CCD12F6C323CB1DF829C61264842B18B7F43A1B25C7DBDDB7BQ4N" TargetMode="External"/><Relationship Id="rId80" Type="http://schemas.openxmlformats.org/officeDocument/2006/relationships/hyperlink" Target="consultantplus://offline/ref=6D26E8463CD3B19498AA3BC7D2DE17638883EB4C632E3841222DF2A7D9FB7135CCD12F6C323FB1DE829C61264842B18B7F43A1B25C7DBDDB7BQ4N" TargetMode="External"/><Relationship Id="rId155" Type="http://schemas.openxmlformats.org/officeDocument/2006/relationships/hyperlink" Target="consultantplus://offline/ref=6D26E8463CD3B19498AA3BC7D2DE17638883EE4B6E283841222DF2A7D9FB7135DED177603039AEDF858937770E71Q4N" TargetMode="External"/><Relationship Id="rId176" Type="http://schemas.openxmlformats.org/officeDocument/2006/relationships/hyperlink" Target="consultantplus://offline/ref=6D26E8463CD3B19498AA3BC7D2DE17638882ED476A203841222DF2A7D9FB7135CCD12F6C323EB6DA809C61264842B18B7F43A1B25C7DBDDB7BQ4N" TargetMode="External"/><Relationship Id="rId197" Type="http://schemas.openxmlformats.org/officeDocument/2006/relationships/hyperlink" Target="consultantplus://offline/ref=6D26E8463CD3B19498AA3BC7D2DE17638882ED476A203841222DF2A7D9FB7135CCD12F6C323DB8D7809C61264842B18B7F43A1B25C7DBDDB7BQ4N" TargetMode="External"/><Relationship Id="rId201" Type="http://schemas.openxmlformats.org/officeDocument/2006/relationships/hyperlink" Target="consultantplus://offline/ref=6D26E8463CD3B19498AA3ACDD2DE17638E84EF4B6C2E3841222DF2A7D9FB7135CCD12F6C323CB0DA839C61264842B18B7F43A1B25C7DBDDB7BQ4N" TargetMode="External"/><Relationship Id="rId222" Type="http://schemas.openxmlformats.org/officeDocument/2006/relationships/hyperlink" Target="consultantplus://offline/ref=6D26E8463CD3B19498AA3ACDD2DE17638E81EF49622A3841222DF2A7D9FB7135CCD12F6C323CB0DB879C61264842B18B7F43A1B25C7DBDDB7BQ4N" TargetMode="External"/><Relationship Id="rId243" Type="http://schemas.openxmlformats.org/officeDocument/2006/relationships/hyperlink" Target="consultantplus://offline/ref=6D26E8463CD3B19498AA3ACDD2DE17638E81EF49622A3841222DF2A7D9FB7135CCD12F6C323CB0DA819C61264842B18B7F43A1B25C7DBDDB7BQ4N" TargetMode="External"/><Relationship Id="rId264" Type="http://schemas.openxmlformats.org/officeDocument/2006/relationships/hyperlink" Target="consultantplus://offline/ref=6D26E8463CD3B19498AA3ACDD2DE17638D87EE496D2E3841222DF2A7D9FB7135CCD12F6C323CB8D7879C61264842B18B7F43A1B25C7DBDDB7BQ4N" TargetMode="External"/><Relationship Id="rId17" Type="http://schemas.openxmlformats.org/officeDocument/2006/relationships/hyperlink" Target="consultantplus://offline/ref=6D26E8463CD3B19498AA3ACDD2DE17638D86E5496A2B3841222DF2A7D9FB7135CCD12F6C323CB0D9859C61264842B18B7F43A1B25C7DBDDB7BQ4N" TargetMode="External"/><Relationship Id="rId38" Type="http://schemas.openxmlformats.org/officeDocument/2006/relationships/hyperlink" Target="consultantplus://offline/ref=6D26E8463CD3B19498AA3BC7D2DE17638883EB4C632E3841222DF2A7D9FB7135CCD12F6C323CB8DF849C61264842B18B7F43A1B25C7DBDDB7BQ4N" TargetMode="External"/><Relationship Id="rId59" Type="http://schemas.openxmlformats.org/officeDocument/2006/relationships/hyperlink" Target="consultantplus://offline/ref=6D26E8463CD3B19498AA3BC7D2DE17638883EB4C632E3841222DF2A7D9FB7135CCD12F6C353AB0D4D0C671220115B9977A5CBFB1427D7BQEN" TargetMode="External"/><Relationship Id="rId103" Type="http://schemas.openxmlformats.org/officeDocument/2006/relationships/hyperlink" Target="consultantplus://offline/ref=6D26E8463CD3B19498AA3BC7D2DE17638882ED476A203841222DF2A7D9FB7135CCD12F6C323CB1D6829C61264842B18B7F43A1B25C7DBDDB7BQ4N" TargetMode="External"/><Relationship Id="rId124" Type="http://schemas.openxmlformats.org/officeDocument/2006/relationships/hyperlink" Target="consultantplus://offline/ref=6D26E8463CD3B19498AA3ACDD2DE17638E81EF49622A3841222DF2A7D9FB7135CCD12F6C323CB0DE8C9C61264842B18B7F43A1B25C7DBDDB7BQ4N" TargetMode="External"/><Relationship Id="rId70" Type="http://schemas.openxmlformats.org/officeDocument/2006/relationships/hyperlink" Target="consultantplus://offline/ref=6D26E8463CD3B19498AA3BC7D2DE17638883EB4C632E3841222DF2A7D9FB7135CCD12F6F363AB1D4D0C671220115B9977A5CBFB1427D7BQEN" TargetMode="External"/><Relationship Id="rId91" Type="http://schemas.openxmlformats.org/officeDocument/2006/relationships/hyperlink" Target="consultantplus://offline/ref=6D26E8463CD3B19498AA3ACDD2DE17638E82E44F682F3841222DF2A7D9FB7135CCD12F6C323CB0DC819C61264842B18B7F43A1B25C7DBDDB7BQ4N" TargetMode="External"/><Relationship Id="rId145" Type="http://schemas.openxmlformats.org/officeDocument/2006/relationships/hyperlink" Target="consultantplus://offline/ref=6D26E8463CD3B19498AA3ACDD2DE17638E82E44F682F3841222DF2A7D9FB7135CCD12F6C323CB0DC8D9C61264842B18B7F43A1B25C7DBDDB7BQ4N" TargetMode="External"/><Relationship Id="rId166" Type="http://schemas.openxmlformats.org/officeDocument/2006/relationships/hyperlink" Target="consultantplus://offline/ref=6D26E8463CD3B19498AA3BC7D2DE17638882ED476A203841222DF2A7D9FB7135CCD12F6C323CB0DD879C61264842B18B7F43A1B25C7DBDDB7BQ4N" TargetMode="External"/><Relationship Id="rId187" Type="http://schemas.openxmlformats.org/officeDocument/2006/relationships/hyperlink" Target="consultantplus://offline/ref=6D26E8463CD3B19498AA3ACDD2DE17638E84EF4B6C2E3841222DF2A7D9FB7135CCD12F6C323CB0DB879C61264842B18B7F43A1B25C7DBDDB7BQ4N" TargetMode="External"/><Relationship Id="rId1" Type="http://schemas.openxmlformats.org/officeDocument/2006/relationships/styles" Target="styles.xml"/><Relationship Id="rId212" Type="http://schemas.openxmlformats.org/officeDocument/2006/relationships/hyperlink" Target="consultantplus://offline/ref=6D26E8463CD3B19498AA3BC7D2DE17638883E8466C2B3841222DF2A7D9FB7135CCD12F6C323CB1DE819C61264842B18B7F43A1B25C7DBDDB7BQ4N" TargetMode="External"/><Relationship Id="rId233" Type="http://schemas.openxmlformats.org/officeDocument/2006/relationships/hyperlink" Target="consultantplus://offline/ref=6D26E8463CD3B19498AA3BC7D2DE17638882ED476A203841222DF2A7D9FB7135CCD12F6C323EB8DA869C61264842B18B7F43A1B25C7DBDDB7BQ4N" TargetMode="External"/><Relationship Id="rId254" Type="http://schemas.openxmlformats.org/officeDocument/2006/relationships/hyperlink" Target="consultantplus://offline/ref=6D26E8463CD3B19498AA3ACDD2DE17638E84EF4B6C2E3841222DF2A7D9FB7135CCD12F6C323CB1DE809C61264842B18B7F43A1B25C7DBDDB7BQ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105</Pages>
  <Words>61059</Words>
  <Characters>348042</Characters>
  <Application>Microsoft Office Word</Application>
  <DocSecurity>0</DocSecurity>
  <Lines>2900</Lines>
  <Paragraphs>816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Теплухина Татьяна Александровна</dc:creator>
  <cp:lastModifiedBy>Теплухина Татьяна Александровна</cp:lastModifiedBy>
  <cp:revision>1</cp:revision>
  <dcterms:created xsi:type="dcterms:W3CDTF">2023-01-25T13:16:00Z</dcterms:created>
  <dcterms:modified xsi:type="dcterms:W3CDTF">2023-01-25T13:17:00Z</dcterms:modified>
</cp:coreProperties>
</file>